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41A4B" w14:textId="77777777" w:rsidR="00B34340" w:rsidRPr="00F90962" w:rsidRDefault="00B34340" w:rsidP="00B3434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0962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Генерал Литвиненко: «Міжнародне право — єдина основа для справедливого миру»</w:t>
      </w:r>
    </w:p>
    <w:p w14:paraId="29F3990A" w14:textId="3F21FD1D" w:rsidR="00B34340" w:rsidRPr="00B34340" w:rsidRDefault="00B34340" w:rsidP="00EB03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34340">
        <w:rPr>
          <w:rFonts w:ascii="Times New Roman" w:hAnsi="Times New Roman" w:cs="Times New Roman"/>
          <w:sz w:val="28"/>
          <w:szCs w:val="28"/>
          <w:lang w:val="uk-UA"/>
        </w:rPr>
        <w:t>12 червня 2024 р.</w:t>
      </w:r>
    </w:p>
    <w:p w14:paraId="7D50C5D2" w14:textId="77777777" w:rsidR="00B34340" w:rsidRPr="00F90962" w:rsidRDefault="00B34340" w:rsidP="00B34340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90962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Напередодні мирного саміту, організованого у Швейцарії з ініціативи України, секретар РНБО України генерал Олександр Литвиненко нагадує Китаю та Бразилії про їхню відповідальність.</w:t>
      </w:r>
    </w:p>
    <w:p w14:paraId="18C20A9C" w14:textId="11892B61" w:rsidR="002205E5" w:rsidRPr="00F90962" w:rsidRDefault="00B34340" w:rsidP="00B34340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90962">
        <w:rPr>
          <w:rFonts w:ascii="Times New Roman" w:hAnsi="Times New Roman" w:cs="Times New Roman"/>
          <w:i/>
          <w:iCs/>
          <w:sz w:val="28"/>
          <w:szCs w:val="28"/>
          <w:lang w:val="uk-UA"/>
        </w:rPr>
        <w:t>Генерал Олександр Литвиненко – секретар Ради національної оборони та безпеки України. З 2021 по 2</w:t>
      </w:r>
      <w:bookmarkStart w:id="0" w:name="_GoBack"/>
      <w:bookmarkEnd w:id="0"/>
      <w:r w:rsidRPr="00F90962">
        <w:rPr>
          <w:rFonts w:ascii="Times New Roman" w:hAnsi="Times New Roman" w:cs="Times New Roman"/>
          <w:i/>
          <w:iCs/>
          <w:sz w:val="28"/>
          <w:szCs w:val="28"/>
          <w:lang w:val="uk-UA"/>
        </w:rPr>
        <w:t>024 рік очолював зовнішню розвідку України.</w:t>
      </w:r>
    </w:p>
    <w:p w14:paraId="5CF807A5" w14:textId="63FBB843" w:rsidR="001B3F5D" w:rsidRDefault="00775A52" w:rsidP="009D09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5523A">
        <w:rPr>
          <w:rFonts w:ascii="Times New Roman" w:hAnsi="Times New Roman" w:cs="Times New Roman"/>
          <w:sz w:val="28"/>
          <w:szCs w:val="28"/>
          <w:lang w:val="uk-UA"/>
        </w:rPr>
        <w:t>ніційован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B5523A">
        <w:rPr>
          <w:rFonts w:ascii="Times New Roman" w:hAnsi="Times New Roman" w:cs="Times New Roman"/>
          <w:sz w:val="28"/>
          <w:szCs w:val="28"/>
          <w:lang w:val="uk-UA"/>
        </w:rPr>
        <w:t xml:space="preserve"> Україною </w:t>
      </w:r>
      <w:r w:rsidR="00674C64">
        <w:rPr>
          <w:rFonts w:ascii="Times New Roman" w:hAnsi="Times New Roman" w:cs="Times New Roman"/>
          <w:sz w:val="28"/>
          <w:szCs w:val="28"/>
          <w:lang w:val="uk-UA"/>
        </w:rPr>
        <w:t>Глобальн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A39A6" w:rsidRPr="003A39A6">
        <w:rPr>
          <w:rFonts w:ascii="Times New Roman" w:hAnsi="Times New Roman" w:cs="Times New Roman"/>
          <w:sz w:val="28"/>
          <w:szCs w:val="28"/>
          <w:lang w:val="uk-UA"/>
        </w:rPr>
        <w:t xml:space="preserve"> саміт миру</w:t>
      </w:r>
      <w:r w:rsidR="003A39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0317">
        <w:rPr>
          <w:rFonts w:ascii="Times New Roman" w:hAnsi="Times New Roman" w:cs="Times New Roman"/>
          <w:sz w:val="28"/>
          <w:szCs w:val="28"/>
          <w:lang w:val="uk-UA"/>
        </w:rPr>
        <w:t>участь у</w:t>
      </w:r>
      <w:r w:rsidR="00B5523A">
        <w:rPr>
          <w:rFonts w:ascii="Times New Roman" w:hAnsi="Times New Roman" w:cs="Times New Roman"/>
          <w:sz w:val="28"/>
          <w:szCs w:val="28"/>
          <w:lang w:val="uk-UA"/>
        </w:rPr>
        <w:t xml:space="preserve"> яко</w:t>
      </w:r>
      <w:r w:rsidR="00630317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B55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317">
        <w:rPr>
          <w:rFonts w:ascii="Times New Roman" w:hAnsi="Times New Roman" w:cs="Times New Roman"/>
          <w:sz w:val="28"/>
          <w:szCs w:val="28"/>
          <w:lang w:val="uk-UA"/>
        </w:rPr>
        <w:t>підтвердило</w:t>
      </w:r>
      <w:r w:rsidR="00B55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F5D">
        <w:rPr>
          <w:rFonts w:ascii="Times New Roman" w:hAnsi="Times New Roman" w:cs="Times New Roman"/>
          <w:sz w:val="28"/>
          <w:szCs w:val="28"/>
          <w:lang w:val="uk-UA"/>
        </w:rPr>
        <w:t xml:space="preserve">майже 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100 держав і міжнародних організацій</w:t>
      </w:r>
      <w:r w:rsidR="00926E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3F5D">
        <w:rPr>
          <w:rFonts w:ascii="Times New Roman" w:hAnsi="Times New Roman" w:cs="Times New Roman"/>
          <w:sz w:val="28"/>
          <w:szCs w:val="28"/>
          <w:lang w:val="uk-UA"/>
        </w:rPr>
        <w:t>відбудеться незабаром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B3F5D">
        <w:rPr>
          <w:rFonts w:ascii="Times New Roman" w:hAnsi="Times New Roman" w:cs="Times New Roman"/>
          <w:sz w:val="28"/>
          <w:szCs w:val="28"/>
          <w:lang w:val="uk-UA"/>
        </w:rPr>
        <w:t>Цей представницький форум – важливий крок на шляху реалізації висунутої ще у 2022 році Президентом України Володимиром Зеленським Української формули миру.</w:t>
      </w:r>
    </w:p>
    <w:p w14:paraId="03B4F310" w14:textId="5C4B14B2" w:rsidR="0099566B" w:rsidRDefault="001B3F5D" w:rsidP="009956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Формула миру містить 10 пунктів.</w:t>
      </w:r>
      <w:r w:rsidR="0099566B">
        <w:rPr>
          <w:rFonts w:ascii="Times New Roman" w:hAnsi="Times New Roman" w:cs="Times New Roman"/>
          <w:sz w:val="28"/>
          <w:szCs w:val="28"/>
          <w:lang w:val="uk-UA"/>
        </w:rPr>
        <w:t xml:space="preserve"> Її основою стали положення міжнародного права, </w:t>
      </w:r>
      <w:r w:rsidR="002D44F0">
        <w:rPr>
          <w:rFonts w:ascii="Times New Roman" w:hAnsi="Times New Roman" w:cs="Times New Roman"/>
          <w:sz w:val="28"/>
          <w:szCs w:val="28"/>
          <w:lang w:val="uk-UA"/>
        </w:rPr>
        <w:t>у тому числі</w:t>
      </w:r>
      <w:r w:rsidR="0099566B">
        <w:rPr>
          <w:rFonts w:ascii="Times New Roman" w:hAnsi="Times New Roman" w:cs="Times New Roman"/>
          <w:sz w:val="28"/>
          <w:szCs w:val="28"/>
          <w:lang w:val="uk-UA"/>
        </w:rPr>
        <w:t xml:space="preserve"> норми С</w:t>
      </w:r>
      <w:r w:rsidR="0099566B" w:rsidRPr="008E5A91">
        <w:rPr>
          <w:rFonts w:ascii="Times New Roman" w:hAnsi="Times New Roman" w:cs="Times New Roman"/>
          <w:sz w:val="28"/>
          <w:szCs w:val="28"/>
          <w:lang w:val="uk-UA"/>
        </w:rPr>
        <w:t>татут</w:t>
      </w:r>
      <w:r w:rsidR="009956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9566B" w:rsidRPr="008E5A91">
        <w:rPr>
          <w:rFonts w:ascii="Times New Roman" w:hAnsi="Times New Roman" w:cs="Times New Roman"/>
          <w:sz w:val="28"/>
          <w:szCs w:val="28"/>
          <w:lang w:val="uk-UA"/>
        </w:rPr>
        <w:t xml:space="preserve"> ООН</w:t>
      </w:r>
      <w:r w:rsidR="0099566B">
        <w:rPr>
          <w:rFonts w:ascii="Times New Roman" w:hAnsi="Times New Roman" w:cs="Times New Roman"/>
          <w:sz w:val="28"/>
          <w:szCs w:val="28"/>
          <w:lang w:val="uk-UA"/>
        </w:rPr>
        <w:t xml:space="preserve">. Йдеться, насамперед, про забезпечення незалежності, державного суверенітету і </w:t>
      </w:r>
      <w:r w:rsidR="0099566B" w:rsidRPr="00C75E3E"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територіальної цілісності </w:t>
      </w:r>
      <w:r w:rsidR="0099566B">
        <w:rPr>
          <w:rFonts w:ascii="Times New Roman" w:hAnsi="Times New Roman" w:cs="Times New Roman"/>
          <w:sz w:val="28"/>
          <w:szCs w:val="28"/>
          <w:lang w:val="uk-UA"/>
        </w:rPr>
        <w:t>України, а отже й</w:t>
      </w:r>
      <w:r w:rsidR="0099566B" w:rsidRPr="00C75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66B">
        <w:rPr>
          <w:rFonts w:ascii="Times New Roman" w:hAnsi="Times New Roman" w:cs="Times New Roman"/>
          <w:sz w:val="28"/>
          <w:szCs w:val="28"/>
          <w:lang w:val="uk-UA"/>
        </w:rPr>
        <w:t>зміцнення міжнародної безпеки. Крім того Формула миру передбачає вирішення проблем, які турбують все людство</w:t>
      </w:r>
      <w:r w:rsidR="002D44F0">
        <w:rPr>
          <w:rFonts w:ascii="Times New Roman" w:hAnsi="Times New Roman" w:cs="Times New Roman"/>
          <w:sz w:val="28"/>
          <w:szCs w:val="28"/>
          <w:lang w:val="uk-UA"/>
        </w:rPr>
        <w:t xml:space="preserve"> і які ускладнені російською агресією</w:t>
      </w:r>
      <w:r w:rsidR="0099566B">
        <w:rPr>
          <w:rFonts w:ascii="Times New Roman" w:hAnsi="Times New Roman" w:cs="Times New Roman"/>
          <w:sz w:val="28"/>
          <w:szCs w:val="28"/>
          <w:lang w:val="uk-UA"/>
        </w:rPr>
        <w:t>. Її втілення створить основу для нового, кращого, більш справедливого світового порядку.</w:t>
      </w:r>
    </w:p>
    <w:p w14:paraId="0F8F1CC6" w14:textId="4765E747" w:rsidR="00273F04" w:rsidRDefault="00D23B5F" w:rsidP="009D09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останніх двох років Українська формула миру стала предметом широкої міжнародної дискусії і набули схвалення багатьма державами і міжнародними організаціями. </w:t>
      </w:r>
      <w:r w:rsidR="001B3F5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99566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B3F5D">
        <w:rPr>
          <w:rFonts w:ascii="Times New Roman" w:hAnsi="Times New Roman" w:cs="Times New Roman"/>
          <w:sz w:val="28"/>
          <w:szCs w:val="28"/>
          <w:lang w:val="uk-UA"/>
        </w:rPr>
        <w:t xml:space="preserve">аміті 15-16 червня </w:t>
      </w:r>
      <w:r w:rsidR="00273F04">
        <w:rPr>
          <w:rFonts w:ascii="Times New Roman" w:hAnsi="Times New Roman" w:cs="Times New Roman"/>
          <w:sz w:val="28"/>
          <w:szCs w:val="28"/>
          <w:lang w:val="uk-UA"/>
        </w:rPr>
        <w:t xml:space="preserve">у Швейцарії </w:t>
      </w:r>
      <w:r w:rsidR="001B3F5D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розглянути пункти </w:t>
      </w:r>
      <w:r w:rsidR="0099566B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1B3F5D">
        <w:rPr>
          <w:rFonts w:ascii="Times New Roman" w:hAnsi="Times New Roman" w:cs="Times New Roman"/>
          <w:sz w:val="28"/>
          <w:szCs w:val="28"/>
          <w:lang w:val="uk-UA"/>
        </w:rPr>
        <w:t xml:space="preserve"> ядерн</w:t>
      </w:r>
      <w:r w:rsidR="0099566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1B3F5D">
        <w:rPr>
          <w:rFonts w:ascii="Times New Roman" w:hAnsi="Times New Roman" w:cs="Times New Roman"/>
          <w:sz w:val="28"/>
          <w:szCs w:val="28"/>
          <w:lang w:val="uk-UA"/>
        </w:rPr>
        <w:t>, продовольч</w:t>
      </w:r>
      <w:r w:rsidR="0099566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1B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F04">
        <w:rPr>
          <w:rFonts w:ascii="Times New Roman" w:hAnsi="Times New Roman" w:cs="Times New Roman"/>
          <w:sz w:val="28"/>
          <w:szCs w:val="28"/>
          <w:lang w:val="uk-UA"/>
        </w:rPr>
        <w:t>та гуманітарн</w:t>
      </w:r>
      <w:r w:rsidR="0099566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273F04">
        <w:rPr>
          <w:rFonts w:ascii="Times New Roman" w:hAnsi="Times New Roman" w:cs="Times New Roman"/>
          <w:sz w:val="28"/>
          <w:szCs w:val="28"/>
          <w:lang w:val="uk-UA"/>
        </w:rPr>
        <w:t xml:space="preserve"> безпек</w:t>
      </w:r>
      <w:r w:rsidR="0099566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73F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A11E2D7" w14:textId="54A47458" w:rsidR="00273F04" w:rsidRDefault="00273F04" w:rsidP="009D09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Росія, збройна агресія якої спричинила загрози у цих та інших сферах, заздалегідь відмовилась від участі у Саміті.</w:t>
      </w:r>
    </w:p>
    <w:p w14:paraId="441035FA" w14:textId="26D500CC" w:rsidR="0099566B" w:rsidRPr="0099566B" w:rsidRDefault="0099566B" w:rsidP="009D09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Активна позиція світової спільноти, зокрема держав Глобального Півдня, має змусити Росію відмовитись від застосування військової сили та повернутися до принципів міжнародного права.</w:t>
      </w:r>
    </w:p>
    <w:p w14:paraId="6820F603" w14:textId="77777777" w:rsidR="00D23B5F" w:rsidRDefault="00D23B5F" w:rsidP="009D09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Україна, де вже одинадцятий рік ведуться бойові дії і 18% території якої перебуває під російською окупацією, вітає всі міжнародні ініціативи, спрямовані на припинення війни та встановленню справедливого миру.</w:t>
      </w:r>
    </w:p>
    <w:p w14:paraId="4BA175E5" w14:textId="37FD3F45" w:rsidR="000F35E4" w:rsidRDefault="00775A52" w:rsidP="009D09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Напередодні </w:t>
      </w:r>
      <w:r w:rsidR="0099566B">
        <w:rPr>
          <w:rFonts w:ascii="Times New Roman" w:hAnsi="Times New Roman" w:cs="Times New Roman"/>
          <w:sz w:val="28"/>
          <w:szCs w:val="28"/>
          <w:lang w:val="uk-UA"/>
        </w:rPr>
        <w:t xml:space="preserve">Саміту </w:t>
      </w:r>
      <w:r w:rsidR="00926E91">
        <w:rPr>
          <w:rFonts w:ascii="Times New Roman" w:hAnsi="Times New Roman" w:cs="Times New Roman"/>
          <w:sz w:val="28"/>
          <w:szCs w:val="28"/>
          <w:lang w:val="uk-UA"/>
        </w:rPr>
        <w:t>Бразилі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26E91">
        <w:rPr>
          <w:rFonts w:ascii="Times New Roman" w:hAnsi="Times New Roman" w:cs="Times New Roman"/>
          <w:sz w:val="28"/>
          <w:szCs w:val="28"/>
          <w:lang w:val="uk-UA"/>
        </w:rPr>
        <w:t xml:space="preserve"> та К</w:t>
      </w:r>
      <w:r w:rsidR="00630317">
        <w:rPr>
          <w:rFonts w:ascii="Times New Roman" w:hAnsi="Times New Roman" w:cs="Times New Roman"/>
          <w:sz w:val="28"/>
          <w:szCs w:val="28"/>
          <w:lang w:val="uk-UA"/>
        </w:rPr>
        <w:t>ита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30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оголосили спільну пропозицію щодо </w:t>
      </w:r>
      <w:r w:rsidR="00D16F22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</w:t>
      </w:r>
      <w:r w:rsidR="00D16F22" w:rsidRPr="00D16F22">
        <w:rPr>
          <w:rFonts w:ascii="Times New Roman" w:hAnsi="Times New Roman" w:cs="Times New Roman"/>
          <w:sz w:val="28"/>
          <w:szCs w:val="28"/>
          <w:lang w:val="uk-UA"/>
        </w:rPr>
        <w:t>міжнародної мирної конференції</w:t>
      </w:r>
      <w:r w:rsidR="00EA18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F4445F8" w14:textId="08150AE8" w:rsidR="00CD6989" w:rsidRDefault="00D23B5F" w:rsidP="009D09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Ці</w:t>
      </w:r>
      <w:r w:rsidR="00F65897">
        <w:rPr>
          <w:rFonts w:ascii="Times New Roman" w:hAnsi="Times New Roman" w:cs="Times New Roman"/>
          <w:sz w:val="28"/>
          <w:szCs w:val="28"/>
          <w:lang w:val="uk-UA"/>
        </w:rPr>
        <w:t xml:space="preserve"> світові </w:t>
      </w:r>
      <w:r w:rsidR="00C91FAA">
        <w:rPr>
          <w:rFonts w:ascii="Times New Roman" w:hAnsi="Times New Roman" w:cs="Times New Roman"/>
          <w:sz w:val="28"/>
          <w:szCs w:val="28"/>
          <w:lang w:val="uk-UA"/>
        </w:rPr>
        <w:t>держави</w:t>
      </w:r>
      <w:r w:rsidR="00F65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186">
        <w:rPr>
          <w:rFonts w:ascii="Times New Roman" w:hAnsi="Times New Roman" w:cs="Times New Roman"/>
          <w:sz w:val="28"/>
          <w:szCs w:val="28"/>
          <w:lang w:val="uk-UA"/>
        </w:rPr>
        <w:t xml:space="preserve">безумовно </w:t>
      </w:r>
      <w:r w:rsidR="00C91FAA">
        <w:rPr>
          <w:rFonts w:ascii="Times New Roman" w:hAnsi="Times New Roman" w:cs="Times New Roman"/>
          <w:sz w:val="28"/>
          <w:szCs w:val="28"/>
          <w:lang w:val="uk-UA"/>
        </w:rPr>
        <w:t xml:space="preserve">мають 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відіграти вагому роль</w:t>
      </w:r>
      <w:r w:rsidR="00F65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65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6E4">
        <w:rPr>
          <w:rFonts w:ascii="Times New Roman" w:hAnsi="Times New Roman" w:cs="Times New Roman"/>
          <w:sz w:val="28"/>
          <w:szCs w:val="28"/>
          <w:lang w:val="uk-UA"/>
        </w:rPr>
        <w:t>відновленн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D06E4">
        <w:rPr>
          <w:rFonts w:ascii="Times New Roman" w:hAnsi="Times New Roman" w:cs="Times New Roman"/>
          <w:sz w:val="28"/>
          <w:szCs w:val="28"/>
          <w:lang w:val="uk-UA"/>
        </w:rPr>
        <w:t xml:space="preserve"> справедливості і </w:t>
      </w:r>
      <w:r w:rsidR="00C91FAA">
        <w:rPr>
          <w:rFonts w:ascii="Times New Roman" w:hAnsi="Times New Roman" w:cs="Times New Roman"/>
          <w:sz w:val="28"/>
          <w:szCs w:val="28"/>
          <w:lang w:val="uk-UA"/>
        </w:rPr>
        <w:t>дії міжнародного права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91FAA">
        <w:rPr>
          <w:rFonts w:ascii="Times New Roman" w:hAnsi="Times New Roman" w:cs="Times New Roman"/>
          <w:sz w:val="28"/>
          <w:szCs w:val="28"/>
          <w:lang w:val="uk-UA"/>
        </w:rPr>
        <w:t xml:space="preserve">І вже 15 червня світ зробить крок у цьому напрямі. Цей крок став би більш значущим, якщо б </w:t>
      </w:r>
      <w:r>
        <w:rPr>
          <w:rFonts w:ascii="Times New Roman" w:hAnsi="Times New Roman" w:cs="Times New Roman"/>
          <w:sz w:val="28"/>
          <w:szCs w:val="28"/>
          <w:lang w:val="uk-UA"/>
        </w:rPr>
        <w:t>Бразилія і Китай</w:t>
      </w:r>
      <w:r w:rsidR="00694478">
        <w:rPr>
          <w:rFonts w:ascii="Times New Roman" w:hAnsi="Times New Roman" w:cs="Times New Roman"/>
          <w:sz w:val="28"/>
          <w:szCs w:val="28"/>
          <w:lang w:val="uk-UA"/>
        </w:rPr>
        <w:t xml:space="preserve"> підтрима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694478">
        <w:rPr>
          <w:rFonts w:ascii="Times New Roman" w:hAnsi="Times New Roman" w:cs="Times New Roman"/>
          <w:sz w:val="28"/>
          <w:szCs w:val="28"/>
          <w:lang w:val="uk-UA"/>
        </w:rPr>
        <w:t xml:space="preserve"> і до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лучилися</w:t>
      </w:r>
      <w:r w:rsidR="00694478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CD6989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Української ф</w:t>
      </w:r>
      <w:r w:rsidR="00CD6989">
        <w:rPr>
          <w:rFonts w:ascii="Times New Roman" w:hAnsi="Times New Roman" w:cs="Times New Roman"/>
          <w:sz w:val="28"/>
          <w:szCs w:val="28"/>
          <w:lang w:val="uk-UA"/>
        </w:rPr>
        <w:t xml:space="preserve">ормули миру. </w:t>
      </w:r>
      <w:r w:rsidR="00C91FA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D6989">
        <w:rPr>
          <w:rFonts w:ascii="Times New Roman" w:hAnsi="Times New Roman" w:cs="Times New Roman"/>
          <w:sz w:val="28"/>
          <w:szCs w:val="28"/>
          <w:lang w:val="uk-UA"/>
        </w:rPr>
        <w:t xml:space="preserve">вері </w:t>
      </w:r>
      <w:r>
        <w:rPr>
          <w:rFonts w:ascii="Times New Roman" w:hAnsi="Times New Roman" w:cs="Times New Roman"/>
          <w:sz w:val="28"/>
          <w:szCs w:val="28"/>
          <w:lang w:val="uk-UA"/>
        </w:rPr>
        <w:t>для цього</w:t>
      </w:r>
      <w:r w:rsidR="00C91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 xml:space="preserve">завжди </w:t>
      </w:r>
      <w:r w:rsidR="00CD6989">
        <w:rPr>
          <w:rFonts w:ascii="Times New Roman" w:hAnsi="Times New Roman" w:cs="Times New Roman"/>
          <w:sz w:val="28"/>
          <w:szCs w:val="28"/>
          <w:lang w:val="uk-UA"/>
        </w:rPr>
        <w:t>відчинен</w:t>
      </w:r>
      <w:r w:rsidR="00C91F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D69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803758" w14:textId="287F556F" w:rsidR="00546691" w:rsidRDefault="00D23B5F" w:rsidP="009D09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Водночас, дуже важливо підкреслити необхідність</w:t>
      </w:r>
      <w:r w:rsidR="00546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2F1">
        <w:rPr>
          <w:rFonts w:ascii="Times New Roman" w:hAnsi="Times New Roman" w:cs="Times New Roman"/>
          <w:sz w:val="28"/>
          <w:szCs w:val="28"/>
          <w:lang w:val="uk-UA"/>
        </w:rPr>
        <w:t>термінологічн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2C72F1">
        <w:rPr>
          <w:rFonts w:ascii="Times New Roman" w:hAnsi="Times New Roman" w:cs="Times New Roman"/>
          <w:sz w:val="28"/>
          <w:szCs w:val="28"/>
          <w:lang w:val="uk-UA"/>
        </w:rPr>
        <w:t xml:space="preserve"> чітк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C7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таких пропозицій та їх повної відповідності нормам міжнародного права.</w:t>
      </w:r>
      <w:r w:rsidR="00AD6B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69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E1EC8">
        <w:rPr>
          <w:rFonts w:ascii="Times New Roman" w:hAnsi="Times New Roman" w:cs="Times New Roman"/>
          <w:sz w:val="28"/>
          <w:szCs w:val="28"/>
          <w:lang w:val="uk-UA"/>
        </w:rPr>
        <w:t xml:space="preserve"> Україні триває повномасштабна імперіалістична</w:t>
      </w:r>
      <w:r w:rsidR="00AD6B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AD6B46">
        <w:rPr>
          <w:rFonts w:ascii="Times New Roman" w:hAnsi="Times New Roman" w:cs="Times New Roman"/>
          <w:sz w:val="28"/>
          <w:szCs w:val="28"/>
          <w:lang w:val="uk-UA"/>
        </w:rPr>
        <w:t>сво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їм</w:t>
      </w:r>
      <w:r w:rsidR="00AD6B46">
        <w:rPr>
          <w:rFonts w:ascii="Times New Roman" w:hAnsi="Times New Roman" w:cs="Times New Roman"/>
          <w:sz w:val="28"/>
          <w:szCs w:val="28"/>
          <w:lang w:val="uk-UA"/>
        </w:rPr>
        <w:t xml:space="preserve"> характер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CE1EC8">
        <w:rPr>
          <w:rFonts w:ascii="Times New Roman" w:hAnsi="Times New Roman" w:cs="Times New Roman"/>
          <w:sz w:val="28"/>
          <w:szCs w:val="28"/>
          <w:lang w:val="uk-UA"/>
        </w:rPr>
        <w:t xml:space="preserve">, неспровокована і злочинна 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AD6B46">
        <w:rPr>
          <w:rFonts w:ascii="Times New Roman" w:hAnsi="Times New Roman" w:cs="Times New Roman"/>
          <w:sz w:val="28"/>
          <w:szCs w:val="28"/>
          <w:lang w:val="uk-UA"/>
        </w:rPr>
        <w:t xml:space="preserve"> сво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AD6B46">
        <w:rPr>
          <w:rFonts w:ascii="Times New Roman" w:hAnsi="Times New Roman" w:cs="Times New Roman"/>
          <w:sz w:val="28"/>
          <w:szCs w:val="28"/>
          <w:lang w:val="uk-UA"/>
        </w:rPr>
        <w:t xml:space="preserve"> сут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ністю</w:t>
      </w:r>
      <w:r w:rsidR="00AD6B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EC8">
        <w:rPr>
          <w:rFonts w:ascii="Times New Roman" w:hAnsi="Times New Roman" w:cs="Times New Roman"/>
          <w:sz w:val="28"/>
          <w:szCs w:val="28"/>
          <w:lang w:val="uk-UA"/>
        </w:rPr>
        <w:t>війна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1EC8">
        <w:rPr>
          <w:rFonts w:ascii="Times New Roman" w:hAnsi="Times New Roman" w:cs="Times New Roman"/>
          <w:sz w:val="28"/>
          <w:szCs w:val="28"/>
          <w:lang w:val="uk-UA"/>
        </w:rPr>
        <w:t xml:space="preserve"> розв’язана Росією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A29A2">
        <w:rPr>
          <w:rFonts w:ascii="Times New Roman" w:hAnsi="Times New Roman" w:cs="Times New Roman"/>
          <w:sz w:val="28"/>
          <w:szCs w:val="28"/>
          <w:lang w:val="uk-UA"/>
        </w:rPr>
        <w:t xml:space="preserve">а не </w:t>
      </w:r>
      <w:r w:rsidR="00AD6B46">
        <w:rPr>
          <w:rFonts w:ascii="Times New Roman" w:hAnsi="Times New Roman" w:cs="Times New Roman"/>
          <w:sz w:val="28"/>
          <w:szCs w:val="28"/>
          <w:lang w:val="uk-UA"/>
        </w:rPr>
        <w:t xml:space="preserve">абстрактна 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A29A2">
        <w:rPr>
          <w:rFonts w:ascii="Times New Roman" w:hAnsi="Times New Roman" w:cs="Times New Roman"/>
          <w:sz w:val="28"/>
          <w:szCs w:val="28"/>
          <w:lang w:val="uk-UA"/>
        </w:rPr>
        <w:t>криза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0A2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7E0">
        <w:rPr>
          <w:rFonts w:ascii="Times New Roman" w:hAnsi="Times New Roman" w:cs="Times New Roman"/>
          <w:sz w:val="28"/>
          <w:szCs w:val="28"/>
          <w:lang w:val="uk-UA"/>
        </w:rPr>
        <w:t>про яку йде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0F27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F27E0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27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0A29A2">
        <w:rPr>
          <w:rFonts w:ascii="Times New Roman" w:hAnsi="Times New Roman" w:cs="Times New Roman"/>
          <w:sz w:val="28"/>
          <w:szCs w:val="28"/>
          <w:lang w:val="uk-UA"/>
        </w:rPr>
        <w:t>е принципова позиція не тільки Україн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и,</w:t>
      </w:r>
      <w:r w:rsidR="000A29A2">
        <w:rPr>
          <w:rFonts w:ascii="Times New Roman" w:hAnsi="Times New Roman" w:cs="Times New Roman"/>
          <w:sz w:val="28"/>
          <w:szCs w:val="28"/>
          <w:lang w:val="uk-UA"/>
        </w:rPr>
        <w:t xml:space="preserve"> але 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A2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ключових</w:t>
      </w:r>
      <w:r w:rsidR="00205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BD6">
        <w:rPr>
          <w:rFonts w:ascii="Times New Roman" w:hAnsi="Times New Roman" w:cs="Times New Roman"/>
          <w:sz w:val="28"/>
          <w:szCs w:val="28"/>
          <w:lang w:val="uk-UA"/>
        </w:rPr>
        <w:t>міжнародних</w:t>
      </w:r>
      <w:r w:rsidR="00205B21">
        <w:rPr>
          <w:rFonts w:ascii="Times New Roman" w:hAnsi="Times New Roman" w:cs="Times New Roman"/>
          <w:sz w:val="28"/>
          <w:szCs w:val="28"/>
          <w:lang w:val="uk-UA"/>
        </w:rPr>
        <w:t xml:space="preserve"> безпекових інституцій. </w:t>
      </w:r>
    </w:p>
    <w:p w14:paraId="4BB841DF" w14:textId="772363D6" w:rsidR="00CE5AD3" w:rsidRDefault="00D23B5F" w:rsidP="009D09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62F34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562F34" w:rsidRPr="00562F34">
        <w:rPr>
          <w:rFonts w:ascii="Times New Roman" w:hAnsi="Times New Roman" w:cs="Times New Roman"/>
          <w:sz w:val="28"/>
          <w:szCs w:val="28"/>
          <w:lang w:val="uk-UA"/>
        </w:rPr>
        <w:t>разильсько-китайськ</w:t>
      </w:r>
      <w:r w:rsidR="00562F34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562F34" w:rsidRPr="00562F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F34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62F34">
        <w:rPr>
          <w:rFonts w:ascii="Times New Roman" w:hAnsi="Times New Roman" w:cs="Times New Roman"/>
          <w:sz w:val="28"/>
          <w:szCs w:val="28"/>
          <w:lang w:val="uk-UA"/>
        </w:rPr>
        <w:t xml:space="preserve"> йде</w:t>
      </w:r>
      <w:r w:rsidR="000C230A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562F34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CE5AD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5AD3" w:rsidRPr="00CE5AD3">
        <w:rPr>
          <w:rFonts w:ascii="Times New Roman" w:hAnsi="Times New Roman" w:cs="Times New Roman"/>
          <w:sz w:val="28"/>
          <w:szCs w:val="28"/>
          <w:lang w:val="uk-UA"/>
        </w:rPr>
        <w:t>еобхідн</w:t>
      </w:r>
      <w:r w:rsidR="00CE5AD3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="00CE5AD3" w:rsidRPr="00CE5AD3">
        <w:rPr>
          <w:rFonts w:ascii="Times New Roman" w:hAnsi="Times New Roman" w:cs="Times New Roman"/>
          <w:sz w:val="28"/>
          <w:szCs w:val="28"/>
          <w:lang w:val="uk-UA"/>
        </w:rPr>
        <w:t xml:space="preserve"> протиді</w:t>
      </w:r>
      <w:r w:rsidR="00CE5AD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E5AD3" w:rsidRPr="00CE5AD3">
        <w:rPr>
          <w:rFonts w:ascii="Times New Roman" w:hAnsi="Times New Roman" w:cs="Times New Roman"/>
          <w:sz w:val="28"/>
          <w:szCs w:val="28"/>
          <w:lang w:val="uk-UA"/>
        </w:rPr>
        <w:t xml:space="preserve"> нападам на атомні електростанції та інші мирні ядерні об'єкти. </w:t>
      </w:r>
      <w:r w:rsidR="00546691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абсолютно справедливо вказується на необхідність дотримання </w:t>
      </w:r>
      <w:r w:rsidR="00546691" w:rsidRPr="00CE5AD3">
        <w:rPr>
          <w:rFonts w:ascii="Times New Roman" w:hAnsi="Times New Roman" w:cs="Times New Roman"/>
          <w:sz w:val="28"/>
          <w:szCs w:val="28"/>
          <w:lang w:val="uk-UA"/>
        </w:rPr>
        <w:t>міжнародного права</w:t>
      </w:r>
      <w:r w:rsidR="005466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1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6C3E97E" w14:textId="41F59384" w:rsidR="00322E7E" w:rsidRDefault="00D23B5F" w:rsidP="009D09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Водночас, у згаданому документ</w:t>
      </w:r>
      <w:r w:rsidR="00BA539A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861" w:rsidRPr="000E1861">
        <w:rPr>
          <w:rFonts w:ascii="Times New Roman" w:hAnsi="Times New Roman" w:cs="Times New Roman"/>
          <w:sz w:val="28"/>
          <w:szCs w:val="28"/>
          <w:lang w:val="uk-UA"/>
        </w:rPr>
        <w:t>проведення міжнародної мирної конференції</w:t>
      </w:r>
      <w:r w:rsidR="000E1861">
        <w:rPr>
          <w:rFonts w:ascii="Times New Roman" w:hAnsi="Times New Roman" w:cs="Times New Roman"/>
          <w:sz w:val="28"/>
          <w:szCs w:val="28"/>
          <w:lang w:val="uk-UA"/>
        </w:rPr>
        <w:t xml:space="preserve"> для деескалації ситуації</w:t>
      </w:r>
      <w:r w:rsidR="00BA539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0E1861">
        <w:rPr>
          <w:rFonts w:ascii="Times New Roman" w:hAnsi="Times New Roman" w:cs="Times New Roman"/>
          <w:sz w:val="28"/>
          <w:szCs w:val="28"/>
          <w:lang w:val="uk-UA"/>
        </w:rPr>
        <w:t xml:space="preserve"> відновлення діалогу і </w:t>
      </w:r>
      <w:proofErr w:type="spellStart"/>
      <w:r w:rsidR="000E1861">
        <w:rPr>
          <w:rFonts w:ascii="Times New Roman" w:hAnsi="Times New Roman" w:cs="Times New Roman"/>
          <w:sz w:val="28"/>
          <w:szCs w:val="28"/>
          <w:lang w:val="uk-UA"/>
        </w:rPr>
        <w:t>переговорів</w:t>
      </w:r>
      <w:r w:rsidR="00BA539A">
        <w:rPr>
          <w:rFonts w:ascii="Times New Roman" w:hAnsi="Times New Roman" w:cs="Times New Roman"/>
          <w:sz w:val="28"/>
          <w:szCs w:val="28"/>
          <w:lang w:val="uk-UA"/>
        </w:rPr>
        <w:t>не</w:t>
      </w:r>
      <w:proofErr w:type="spellEnd"/>
      <w:r w:rsidR="00BA539A">
        <w:rPr>
          <w:rFonts w:ascii="Times New Roman" w:hAnsi="Times New Roman" w:cs="Times New Roman"/>
          <w:sz w:val="28"/>
          <w:szCs w:val="28"/>
          <w:lang w:val="uk-UA"/>
        </w:rPr>
        <w:t xml:space="preserve"> обумовлені дотриманням міжнародного права</w:t>
      </w:r>
      <w:r w:rsidR="00C421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539A">
        <w:rPr>
          <w:rFonts w:ascii="Times New Roman" w:hAnsi="Times New Roman" w:cs="Times New Roman"/>
          <w:sz w:val="28"/>
          <w:szCs w:val="28"/>
          <w:lang w:val="uk-UA"/>
        </w:rPr>
        <w:t xml:space="preserve"> Переконаний, що саме воно має бути основою для «чесного обговорення всіх мирних планів».</w:t>
      </w:r>
    </w:p>
    <w:p w14:paraId="54E16CAD" w14:textId="0F04C457" w:rsidR="00C4219E" w:rsidRPr="00F119D3" w:rsidRDefault="00546691" w:rsidP="005466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не міжнародне право, то що</w:t>
      </w:r>
      <w:r w:rsidRPr="00546691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C42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Історичні розмірковування </w:t>
      </w:r>
      <w:proofErr w:type="spellStart"/>
      <w:r w:rsidR="000C230A">
        <w:rPr>
          <w:rFonts w:ascii="Times New Roman" w:hAnsi="Times New Roman" w:cs="Times New Roman"/>
          <w:sz w:val="28"/>
          <w:szCs w:val="28"/>
          <w:lang w:val="uk-UA"/>
        </w:rPr>
        <w:t>В.П</w:t>
      </w:r>
      <w:r w:rsidR="001F2FB9">
        <w:rPr>
          <w:rFonts w:ascii="Times New Roman" w:hAnsi="Times New Roman" w:cs="Times New Roman"/>
          <w:sz w:val="28"/>
          <w:szCs w:val="28"/>
          <w:lang w:val="uk-UA"/>
        </w:rPr>
        <w:t>утіна</w:t>
      </w:r>
      <w:proofErr w:type="spellEnd"/>
      <w:r w:rsidR="001F2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8D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5320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F2FB9" w:rsidRPr="001F2FB9">
        <w:rPr>
          <w:rFonts w:ascii="Times New Roman" w:hAnsi="Times New Roman" w:cs="Times New Roman"/>
          <w:sz w:val="28"/>
          <w:szCs w:val="28"/>
          <w:lang w:val="uk-UA"/>
        </w:rPr>
        <w:t>єдність росіян та українців</w:t>
      </w:r>
      <w:r w:rsidR="0085320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«один народ»</w:t>
      </w:r>
      <w:r w:rsidR="001F2FB9">
        <w:rPr>
          <w:rFonts w:ascii="Times New Roman" w:hAnsi="Times New Roman" w:cs="Times New Roman"/>
          <w:sz w:val="28"/>
          <w:szCs w:val="28"/>
          <w:lang w:val="uk-UA"/>
        </w:rPr>
        <w:t xml:space="preserve">, згідно </w:t>
      </w:r>
      <w:r w:rsidR="000C230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F2FB9">
        <w:rPr>
          <w:rFonts w:ascii="Times New Roman" w:hAnsi="Times New Roman" w:cs="Times New Roman"/>
          <w:sz w:val="28"/>
          <w:szCs w:val="28"/>
          <w:lang w:val="uk-UA"/>
        </w:rPr>
        <w:t>яки</w:t>
      </w:r>
      <w:r w:rsidR="000C230A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1F2FB9">
        <w:rPr>
          <w:rFonts w:ascii="Times New Roman" w:hAnsi="Times New Roman" w:cs="Times New Roman"/>
          <w:sz w:val="28"/>
          <w:szCs w:val="28"/>
          <w:lang w:val="uk-UA"/>
        </w:rPr>
        <w:t xml:space="preserve"> українців взагалі не існує</w:t>
      </w:r>
      <w:r w:rsidR="000C230A" w:rsidRPr="00676E3A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0C23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9D3">
        <w:rPr>
          <w:rFonts w:ascii="Times New Roman" w:hAnsi="Times New Roman" w:cs="Times New Roman"/>
          <w:sz w:val="28"/>
          <w:szCs w:val="28"/>
          <w:lang w:val="uk-UA"/>
        </w:rPr>
        <w:t>Чи ностальгія за «історичною Росією» та пануванням над землями, що нині належать Польщі, Балтійським державам, Фінляндії, Молдові, Білорусі, державам Південного Кавказу і Центральної Азії</w:t>
      </w:r>
      <w:r w:rsidR="00F119D3" w:rsidRPr="00F119D3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14:paraId="1DB28038" w14:textId="61C97847" w:rsidR="00BA539A" w:rsidRDefault="006D0728" w:rsidP="00BA53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Якби</w:t>
      </w:r>
      <w:r w:rsidR="00931744">
        <w:rPr>
          <w:rFonts w:ascii="Times New Roman" w:hAnsi="Times New Roman" w:cs="Times New Roman"/>
          <w:sz w:val="28"/>
          <w:szCs w:val="28"/>
          <w:lang w:val="uk-UA"/>
        </w:rPr>
        <w:t xml:space="preserve"> не збройний напад Росії на мирн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31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39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31744">
        <w:rPr>
          <w:rFonts w:ascii="Times New Roman" w:hAnsi="Times New Roman" w:cs="Times New Roman"/>
          <w:sz w:val="28"/>
          <w:szCs w:val="28"/>
          <w:lang w:val="uk-UA"/>
        </w:rPr>
        <w:t>країну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1744">
        <w:rPr>
          <w:rFonts w:ascii="Times New Roman" w:hAnsi="Times New Roman" w:cs="Times New Roman"/>
          <w:sz w:val="28"/>
          <w:szCs w:val="28"/>
          <w:lang w:val="uk-UA"/>
        </w:rPr>
        <w:t xml:space="preserve"> не було б потреби в </w:t>
      </w:r>
      <w:r w:rsidR="0029371A">
        <w:rPr>
          <w:rFonts w:ascii="Times New Roman" w:hAnsi="Times New Roman" w:cs="Times New Roman"/>
          <w:sz w:val="28"/>
          <w:szCs w:val="28"/>
          <w:lang w:val="uk-UA"/>
        </w:rPr>
        <w:t>будь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9371A">
        <w:rPr>
          <w:rFonts w:ascii="Times New Roman" w:hAnsi="Times New Roman" w:cs="Times New Roman"/>
          <w:sz w:val="28"/>
          <w:szCs w:val="28"/>
          <w:lang w:val="uk-UA"/>
        </w:rPr>
        <w:t xml:space="preserve">якому </w:t>
      </w:r>
      <w:r w:rsidR="00931744">
        <w:rPr>
          <w:rFonts w:ascii="Times New Roman" w:hAnsi="Times New Roman" w:cs="Times New Roman"/>
          <w:sz w:val="28"/>
          <w:szCs w:val="28"/>
          <w:lang w:val="uk-UA"/>
        </w:rPr>
        <w:t>мирному плані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7EC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EC5">
        <w:rPr>
          <w:rFonts w:ascii="Times New Roman" w:hAnsi="Times New Roman" w:cs="Times New Roman"/>
          <w:sz w:val="28"/>
          <w:szCs w:val="28"/>
          <w:lang w:val="uk-UA"/>
        </w:rPr>
        <w:t xml:space="preserve">тому числі </w:t>
      </w:r>
      <w:r>
        <w:rPr>
          <w:rFonts w:ascii="Times New Roman" w:hAnsi="Times New Roman" w:cs="Times New Roman"/>
          <w:sz w:val="28"/>
          <w:szCs w:val="28"/>
          <w:lang w:val="uk-UA"/>
        </w:rPr>
        <w:t>Бразилії</w:t>
      </w:r>
      <w:r w:rsidR="00EB7EC5">
        <w:rPr>
          <w:rFonts w:ascii="Times New Roman" w:hAnsi="Times New Roman" w:cs="Times New Roman"/>
          <w:sz w:val="28"/>
          <w:szCs w:val="28"/>
          <w:lang w:val="uk-UA"/>
        </w:rPr>
        <w:t xml:space="preserve"> та Китаю</w:t>
      </w:r>
      <w:r w:rsidR="002937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773D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9371A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ена</w:t>
      </w:r>
      <w:r w:rsidR="0029371A">
        <w:rPr>
          <w:rFonts w:ascii="Times New Roman" w:hAnsi="Times New Roman" w:cs="Times New Roman"/>
          <w:sz w:val="28"/>
          <w:szCs w:val="28"/>
          <w:lang w:val="uk-UA"/>
        </w:rPr>
        <w:t xml:space="preserve"> агресора і жертви не </w:t>
      </w:r>
      <w:r w:rsidR="00F119D3">
        <w:rPr>
          <w:rFonts w:ascii="Times New Roman" w:hAnsi="Times New Roman" w:cs="Times New Roman"/>
          <w:sz w:val="28"/>
          <w:szCs w:val="28"/>
          <w:lang w:val="uk-UA"/>
        </w:rPr>
        <w:t>мають стояти поряд у</w:t>
      </w:r>
      <w:r w:rsidR="00C773D0">
        <w:rPr>
          <w:rFonts w:ascii="Times New Roman" w:hAnsi="Times New Roman" w:cs="Times New Roman"/>
          <w:sz w:val="28"/>
          <w:szCs w:val="28"/>
          <w:lang w:val="uk-UA"/>
        </w:rPr>
        <w:t xml:space="preserve"> розпливчастих формулюваннях. </w:t>
      </w:r>
      <w:r w:rsidR="00BA539A">
        <w:rPr>
          <w:rFonts w:ascii="Times New Roman" w:hAnsi="Times New Roman" w:cs="Times New Roman"/>
          <w:sz w:val="28"/>
          <w:szCs w:val="28"/>
          <w:lang w:val="uk-UA"/>
        </w:rPr>
        <w:t>Адже саме Росія вбиває жінок, дітей та інших і цивільних і руйнує українські міста на очах безсилої світової спільноти, у тому числі Бразилії і Китаю.</w:t>
      </w:r>
    </w:p>
    <w:p w14:paraId="654E849C" w14:textId="7E4D1F23" w:rsidR="00B06A79" w:rsidRDefault="00BA53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даними ООН, унаслідок </w:t>
      </w:r>
      <w:r w:rsidRPr="00C62F95">
        <w:rPr>
          <w:rFonts w:ascii="Times New Roman" w:hAnsi="Times New Roman" w:cs="Times New Roman"/>
          <w:sz w:val="28"/>
          <w:szCs w:val="28"/>
          <w:lang w:val="uk-UA"/>
        </w:rPr>
        <w:t xml:space="preserve">російської агресії </w:t>
      </w:r>
      <w:r>
        <w:rPr>
          <w:rFonts w:ascii="Times New Roman" w:hAnsi="Times New Roman" w:cs="Times New Roman"/>
          <w:sz w:val="28"/>
          <w:szCs w:val="28"/>
          <w:lang w:val="uk-UA"/>
        </w:rPr>
        <w:t>загинуло понад 600 українських дітей, щ</w:t>
      </w:r>
      <w:r w:rsidRPr="00C62F95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понад </w:t>
      </w:r>
      <w:r w:rsidRPr="00C62F95">
        <w:rPr>
          <w:rFonts w:ascii="Times New Roman" w:hAnsi="Times New Roman" w:cs="Times New Roman"/>
          <w:sz w:val="28"/>
          <w:szCs w:val="28"/>
          <w:lang w:val="uk-UA"/>
        </w:rPr>
        <w:t>1420 дістали поранень</w:t>
      </w:r>
      <w:r>
        <w:rPr>
          <w:rFonts w:ascii="Times New Roman" w:hAnsi="Times New Roman" w:cs="Times New Roman"/>
          <w:sz w:val="28"/>
          <w:szCs w:val="28"/>
          <w:lang w:val="uk-UA"/>
        </w:rPr>
        <w:t>. Російською «високоточною зброєю» зруйновано десятки тисяч цивільних об’єктів, серед яких дитячі садки, школи, пологові будинки, лікарні. Цілеспрямовано знищується українська енергетика.</w:t>
      </w:r>
      <w:r w:rsidR="002D4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728">
        <w:rPr>
          <w:rFonts w:ascii="Times New Roman" w:hAnsi="Times New Roman" w:cs="Times New Roman"/>
          <w:sz w:val="28"/>
          <w:szCs w:val="28"/>
          <w:lang w:val="uk-UA"/>
        </w:rPr>
        <w:t xml:space="preserve">Україна </w:t>
      </w:r>
      <w:r w:rsidR="00037237">
        <w:rPr>
          <w:rFonts w:ascii="Times New Roman" w:hAnsi="Times New Roman" w:cs="Times New Roman"/>
          <w:sz w:val="28"/>
          <w:szCs w:val="28"/>
          <w:lang w:val="uk-UA"/>
        </w:rPr>
        <w:t>послідовно</w:t>
      </w:r>
      <w:r w:rsidR="00B06A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9D3">
        <w:rPr>
          <w:rFonts w:ascii="Times New Roman" w:hAnsi="Times New Roman" w:cs="Times New Roman"/>
          <w:sz w:val="28"/>
          <w:szCs w:val="28"/>
          <w:lang w:val="uk-UA"/>
        </w:rPr>
        <w:t>виступає з</w:t>
      </w:r>
      <w:r w:rsidR="00B06A79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580A5F">
        <w:rPr>
          <w:rFonts w:ascii="Times New Roman" w:hAnsi="Times New Roman" w:cs="Times New Roman"/>
          <w:sz w:val="28"/>
          <w:szCs w:val="28"/>
          <w:lang w:val="uk-UA"/>
        </w:rPr>
        <w:t>необхідн</w:t>
      </w:r>
      <w:r w:rsidR="00F119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80A5F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F119D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80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A56">
        <w:rPr>
          <w:rFonts w:ascii="Times New Roman" w:hAnsi="Times New Roman" w:cs="Times New Roman"/>
          <w:sz w:val="28"/>
          <w:szCs w:val="28"/>
          <w:lang w:val="uk-UA"/>
        </w:rPr>
        <w:t>дотриманн</w:t>
      </w:r>
      <w:r w:rsidR="006D072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C5A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72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C5A56">
        <w:rPr>
          <w:rFonts w:ascii="Times New Roman" w:hAnsi="Times New Roman" w:cs="Times New Roman"/>
          <w:sz w:val="28"/>
          <w:szCs w:val="28"/>
          <w:lang w:val="uk-UA"/>
        </w:rPr>
        <w:t>татуту ООН</w:t>
      </w:r>
      <w:r w:rsidR="006D07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6A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0A5F">
        <w:rPr>
          <w:rFonts w:ascii="Times New Roman" w:hAnsi="Times New Roman" w:cs="Times New Roman"/>
          <w:sz w:val="28"/>
          <w:szCs w:val="28"/>
          <w:lang w:val="uk-UA"/>
        </w:rPr>
        <w:t xml:space="preserve">в якому чітко зазначені </w:t>
      </w:r>
      <w:r w:rsidR="00580A5F" w:rsidRPr="00580A5F">
        <w:rPr>
          <w:rFonts w:ascii="Times New Roman" w:hAnsi="Times New Roman" w:cs="Times New Roman"/>
          <w:sz w:val="28"/>
          <w:szCs w:val="28"/>
          <w:lang w:val="uk-UA"/>
        </w:rPr>
        <w:t>принцип</w:t>
      </w:r>
      <w:r w:rsidR="00580A5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80A5F" w:rsidRPr="00580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BE8">
        <w:rPr>
          <w:rFonts w:ascii="Times New Roman" w:hAnsi="Times New Roman" w:cs="Times New Roman"/>
          <w:sz w:val="28"/>
          <w:szCs w:val="28"/>
          <w:lang w:val="uk-UA"/>
        </w:rPr>
        <w:t>утримання від збройної агресії</w:t>
      </w:r>
      <w:r w:rsidR="00580A5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80A5F" w:rsidRPr="00580A5F">
        <w:rPr>
          <w:rFonts w:ascii="Times New Roman" w:hAnsi="Times New Roman" w:cs="Times New Roman"/>
          <w:sz w:val="28"/>
          <w:szCs w:val="28"/>
          <w:lang w:val="uk-UA"/>
        </w:rPr>
        <w:t xml:space="preserve"> невтручання у внутрішні справи</w:t>
      </w:r>
      <w:r w:rsidR="00580A5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80A5F" w:rsidRPr="00580A5F">
        <w:rPr>
          <w:rFonts w:ascii="Times New Roman" w:hAnsi="Times New Roman" w:cs="Times New Roman"/>
          <w:sz w:val="28"/>
          <w:szCs w:val="28"/>
          <w:lang w:val="uk-UA"/>
        </w:rPr>
        <w:t>мирне врегулювання суперечок</w:t>
      </w:r>
      <w:r w:rsidR="00580A5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98012D1" w14:textId="6BFF3891" w:rsidR="00CE3BB2" w:rsidRDefault="007A74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Тільки </w:t>
      </w:r>
      <w:r w:rsidR="0093091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дотримання</w:t>
      </w:r>
      <w:r w:rsidR="0093091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B64">
        <w:rPr>
          <w:rFonts w:ascii="Times New Roman" w:hAnsi="Times New Roman" w:cs="Times New Roman"/>
          <w:sz w:val="28"/>
          <w:szCs w:val="28"/>
          <w:lang w:val="uk-UA"/>
        </w:rPr>
        <w:t xml:space="preserve">загальновизнаних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норм діалогу та </w:t>
      </w:r>
      <w:r w:rsidR="00326B64">
        <w:rPr>
          <w:rFonts w:ascii="Times New Roman" w:hAnsi="Times New Roman" w:cs="Times New Roman"/>
          <w:sz w:val="28"/>
          <w:szCs w:val="28"/>
          <w:lang w:val="uk-UA"/>
        </w:rPr>
        <w:t>переговорів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досягнути </w:t>
      </w:r>
      <w:r w:rsidR="006D0728">
        <w:rPr>
          <w:rFonts w:ascii="Times New Roman" w:hAnsi="Times New Roman" w:cs="Times New Roman"/>
          <w:sz w:val="28"/>
          <w:szCs w:val="28"/>
          <w:lang w:val="uk-UA"/>
        </w:rPr>
        <w:t>справедливого і сталого миру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0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728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326B64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93091D">
        <w:rPr>
          <w:rFonts w:ascii="Times New Roman" w:hAnsi="Times New Roman" w:cs="Times New Roman"/>
          <w:sz w:val="28"/>
          <w:szCs w:val="28"/>
          <w:lang w:val="uk-UA"/>
        </w:rPr>
        <w:t>короткочасн</w:t>
      </w:r>
      <w:r w:rsidR="006D0728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93091D">
        <w:rPr>
          <w:rFonts w:ascii="Times New Roman" w:hAnsi="Times New Roman" w:cs="Times New Roman"/>
          <w:sz w:val="28"/>
          <w:szCs w:val="28"/>
          <w:lang w:val="uk-UA"/>
        </w:rPr>
        <w:t>перемир’я</w:t>
      </w:r>
      <w:r w:rsidR="006D0728">
        <w:rPr>
          <w:rFonts w:ascii="Times New Roman" w:hAnsi="Times New Roman" w:cs="Times New Roman"/>
          <w:sz w:val="28"/>
          <w:szCs w:val="28"/>
          <w:lang w:val="uk-UA"/>
        </w:rPr>
        <w:t xml:space="preserve"> – прелюдії до нового </w:t>
      </w:r>
      <w:r w:rsidR="00573BE8">
        <w:rPr>
          <w:rFonts w:ascii="Times New Roman" w:hAnsi="Times New Roman" w:cs="Times New Roman"/>
          <w:sz w:val="28"/>
          <w:szCs w:val="28"/>
          <w:lang w:val="uk-UA"/>
        </w:rPr>
        <w:t xml:space="preserve">злочинного </w:t>
      </w:r>
      <w:r w:rsidR="006D0728">
        <w:rPr>
          <w:rFonts w:ascii="Times New Roman" w:hAnsi="Times New Roman" w:cs="Times New Roman"/>
          <w:sz w:val="28"/>
          <w:szCs w:val="28"/>
          <w:lang w:val="uk-UA"/>
        </w:rPr>
        <w:t>нападу</w:t>
      </w:r>
      <w:r w:rsidR="009309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73BE8">
        <w:rPr>
          <w:rFonts w:ascii="Times New Roman" w:hAnsi="Times New Roman" w:cs="Times New Roman"/>
          <w:sz w:val="28"/>
          <w:szCs w:val="28"/>
          <w:lang w:val="uk-UA"/>
        </w:rPr>
        <w:t xml:space="preserve">Недвозначна </w:t>
      </w:r>
      <w:r w:rsidR="00CE3BB2">
        <w:rPr>
          <w:rFonts w:ascii="Times New Roman" w:hAnsi="Times New Roman" w:cs="Times New Roman"/>
          <w:sz w:val="28"/>
          <w:szCs w:val="28"/>
          <w:lang w:val="uk-UA"/>
        </w:rPr>
        <w:t>і принципова позиція світових лідерів</w:t>
      </w:r>
      <w:r w:rsidR="00573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3BB2">
        <w:rPr>
          <w:rFonts w:ascii="Times New Roman" w:hAnsi="Times New Roman" w:cs="Times New Roman"/>
          <w:sz w:val="28"/>
          <w:szCs w:val="28"/>
          <w:lang w:val="uk-UA"/>
        </w:rPr>
        <w:t xml:space="preserve">щодо неприйнятності вирішення спірних питань </w:t>
      </w:r>
      <w:r w:rsidR="00573BE8">
        <w:rPr>
          <w:rFonts w:ascii="Times New Roman" w:hAnsi="Times New Roman" w:cs="Times New Roman"/>
          <w:sz w:val="28"/>
          <w:szCs w:val="28"/>
          <w:lang w:val="uk-UA"/>
        </w:rPr>
        <w:t xml:space="preserve">сьогодення варварськими </w:t>
      </w:r>
      <w:r w:rsidR="00E137B4">
        <w:rPr>
          <w:rFonts w:ascii="Times New Roman" w:hAnsi="Times New Roman" w:cs="Times New Roman"/>
          <w:sz w:val="28"/>
          <w:szCs w:val="28"/>
          <w:lang w:val="uk-UA"/>
        </w:rPr>
        <w:t xml:space="preserve">методами </w:t>
      </w:r>
      <w:r w:rsidR="00573BE8">
        <w:rPr>
          <w:rFonts w:ascii="Times New Roman" w:hAnsi="Times New Roman" w:cs="Times New Roman"/>
          <w:sz w:val="28"/>
          <w:szCs w:val="28"/>
          <w:lang w:val="uk-UA"/>
        </w:rPr>
        <w:t xml:space="preserve">минулого </w:t>
      </w:r>
      <w:r w:rsidR="00E137B4">
        <w:rPr>
          <w:rFonts w:ascii="Times New Roman" w:hAnsi="Times New Roman" w:cs="Times New Roman"/>
          <w:sz w:val="28"/>
          <w:szCs w:val="28"/>
          <w:lang w:val="uk-UA"/>
        </w:rPr>
        <w:t>могл</w:t>
      </w:r>
      <w:r w:rsidR="006D07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13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728">
        <w:rPr>
          <w:rFonts w:ascii="Times New Roman" w:hAnsi="Times New Roman" w:cs="Times New Roman"/>
          <w:sz w:val="28"/>
          <w:szCs w:val="28"/>
          <w:lang w:val="uk-UA"/>
        </w:rPr>
        <w:t xml:space="preserve">б </w:t>
      </w:r>
      <w:r w:rsidR="00E137B4">
        <w:rPr>
          <w:rFonts w:ascii="Times New Roman" w:hAnsi="Times New Roman" w:cs="Times New Roman"/>
          <w:sz w:val="28"/>
          <w:szCs w:val="28"/>
          <w:lang w:val="uk-UA"/>
        </w:rPr>
        <w:t xml:space="preserve">значно наблизити час миру. </w:t>
      </w:r>
    </w:p>
    <w:p w14:paraId="143411DD" w14:textId="465791C0" w:rsidR="00546691" w:rsidRDefault="00573BE8" w:rsidP="00573BE8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на таких чітких і прозорих засадах має будуватися с</w:t>
      </w:r>
      <w:r w:rsidRPr="00573BE8">
        <w:rPr>
          <w:rFonts w:ascii="Times New Roman" w:hAnsi="Times New Roman" w:cs="Times New Roman"/>
          <w:sz w:val="28"/>
          <w:szCs w:val="28"/>
          <w:lang w:val="uk-UA"/>
        </w:rPr>
        <w:t>правжній консенсус</w:t>
      </w:r>
      <w:r>
        <w:rPr>
          <w:rFonts w:ascii="Times New Roman" w:hAnsi="Times New Roman" w:cs="Times New Roman"/>
          <w:sz w:val="28"/>
          <w:szCs w:val="28"/>
          <w:lang w:val="uk-UA"/>
        </w:rPr>
        <w:t>. І саме таким чином Бразилія</w:t>
      </w:r>
      <w:r w:rsidR="00BA539A">
        <w:rPr>
          <w:rFonts w:ascii="Times New Roman" w:hAnsi="Times New Roman" w:cs="Times New Roman"/>
          <w:sz w:val="28"/>
          <w:szCs w:val="28"/>
          <w:lang w:val="uk-UA"/>
        </w:rPr>
        <w:t xml:space="preserve">, Китай, інші держави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можуть </w:t>
      </w:r>
      <w:r w:rsidRPr="00573BE8">
        <w:rPr>
          <w:rFonts w:ascii="Times New Roman" w:hAnsi="Times New Roman" w:cs="Times New Roman"/>
          <w:sz w:val="28"/>
          <w:szCs w:val="28"/>
          <w:lang w:val="uk-UA"/>
        </w:rPr>
        <w:t>відігра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73BE8">
        <w:rPr>
          <w:rFonts w:ascii="Times New Roman" w:hAnsi="Times New Roman" w:cs="Times New Roman"/>
          <w:sz w:val="28"/>
          <w:szCs w:val="28"/>
          <w:lang w:val="uk-UA"/>
        </w:rPr>
        <w:t>и конструктивну роль у сприянні деескалації ситуації та просуванні мирних переговорів.</w:t>
      </w:r>
    </w:p>
    <w:p w14:paraId="2186C676" w14:textId="23061B6E" w:rsidR="002D44F0" w:rsidRPr="009E3495" w:rsidRDefault="002D44F0" w:rsidP="00573B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Участь держав Глобального Півдня у втіленні Української формули миру – дієвий запобіжник від ескалації та відновлення блокового мислення часів Холодної війни.</w:t>
      </w:r>
    </w:p>
    <w:p w14:paraId="02DC499D" w14:textId="77777777" w:rsidR="00573BE8" w:rsidRDefault="00573B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73BE8" w:rsidSect="002F2C6D">
      <w:headerReference w:type="default" r:id="rId7"/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1CC8E" w14:textId="77777777" w:rsidR="005C07C4" w:rsidRDefault="005C07C4" w:rsidP="002F2C6D">
      <w:pPr>
        <w:spacing w:after="0" w:line="240" w:lineRule="auto"/>
      </w:pPr>
      <w:r>
        <w:separator/>
      </w:r>
    </w:p>
  </w:endnote>
  <w:endnote w:type="continuationSeparator" w:id="0">
    <w:p w14:paraId="74F5ECB8" w14:textId="77777777" w:rsidR="005C07C4" w:rsidRDefault="005C07C4" w:rsidP="002F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5113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E220589" w14:textId="77777777" w:rsidR="002F2C6D" w:rsidRPr="002F2C6D" w:rsidRDefault="002F2C6D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F2C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2C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2C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030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F2C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31A68" w14:textId="77777777" w:rsidR="005C07C4" w:rsidRDefault="005C07C4" w:rsidP="002F2C6D">
      <w:pPr>
        <w:spacing w:after="0" w:line="240" w:lineRule="auto"/>
      </w:pPr>
      <w:r>
        <w:separator/>
      </w:r>
    </w:p>
  </w:footnote>
  <w:footnote w:type="continuationSeparator" w:id="0">
    <w:p w14:paraId="657C9638" w14:textId="77777777" w:rsidR="005C07C4" w:rsidRDefault="005C07C4" w:rsidP="002F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582A8" w14:textId="1755A8F7" w:rsidR="002F2C6D" w:rsidRPr="002F2C6D" w:rsidRDefault="002F2C6D" w:rsidP="002F2C6D">
    <w:pPr>
      <w:pStyle w:val="a3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AD"/>
    <w:rsid w:val="00002F98"/>
    <w:rsid w:val="000036A1"/>
    <w:rsid w:val="00004D4C"/>
    <w:rsid w:val="00010DFB"/>
    <w:rsid w:val="000154D3"/>
    <w:rsid w:val="00022165"/>
    <w:rsid w:val="00037237"/>
    <w:rsid w:val="00061C9D"/>
    <w:rsid w:val="00083D98"/>
    <w:rsid w:val="000A29A2"/>
    <w:rsid w:val="000C230A"/>
    <w:rsid w:val="000C5A56"/>
    <w:rsid w:val="000E1861"/>
    <w:rsid w:val="000F27E0"/>
    <w:rsid w:val="000F35E4"/>
    <w:rsid w:val="001025FB"/>
    <w:rsid w:val="00102B91"/>
    <w:rsid w:val="001844DD"/>
    <w:rsid w:val="001869A6"/>
    <w:rsid w:val="001B3F5D"/>
    <w:rsid w:val="001C2544"/>
    <w:rsid w:val="001D0CEC"/>
    <w:rsid w:val="001D1F7D"/>
    <w:rsid w:val="001D5FA2"/>
    <w:rsid w:val="001F1386"/>
    <w:rsid w:val="001F2FB9"/>
    <w:rsid w:val="00205B21"/>
    <w:rsid w:val="002205E5"/>
    <w:rsid w:val="002552AF"/>
    <w:rsid w:val="00273F04"/>
    <w:rsid w:val="0029371A"/>
    <w:rsid w:val="002A56FC"/>
    <w:rsid w:val="002B5C98"/>
    <w:rsid w:val="002C72F1"/>
    <w:rsid w:val="002D2DF9"/>
    <w:rsid w:val="002D44F0"/>
    <w:rsid w:val="002F2C6D"/>
    <w:rsid w:val="00322E7E"/>
    <w:rsid w:val="00326B64"/>
    <w:rsid w:val="003419CA"/>
    <w:rsid w:val="00352DEB"/>
    <w:rsid w:val="003A39A6"/>
    <w:rsid w:val="003D07DC"/>
    <w:rsid w:val="003D4783"/>
    <w:rsid w:val="00400136"/>
    <w:rsid w:val="0040501E"/>
    <w:rsid w:val="004323AA"/>
    <w:rsid w:val="00433BD6"/>
    <w:rsid w:val="00493A50"/>
    <w:rsid w:val="004E048C"/>
    <w:rsid w:val="005301C4"/>
    <w:rsid w:val="00546691"/>
    <w:rsid w:val="00562F34"/>
    <w:rsid w:val="0056415E"/>
    <w:rsid w:val="00573BE8"/>
    <w:rsid w:val="005746D4"/>
    <w:rsid w:val="00580A5F"/>
    <w:rsid w:val="005C07C4"/>
    <w:rsid w:val="00611EE1"/>
    <w:rsid w:val="00630317"/>
    <w:rsid w:val="00634BAF"/>
    <w:rsid w:val="00657B46"/>
    <w:rsid w:val="00674C64"/>
    <w:rsid w:val="00676E3A"/>
    <w:rsid w:val="0068143D"/>
    <w:rsid w:val="00694478"/>
    <w:rsid w:val="006D06E4"/>
    <w:rsid w:val="006D0728"/>
    <w:rsid w:val="006D4C4E"/>
    <w:rsid w:val="00711CA7"/>
    <w:rsid w:val="00751B9C"/>
    <w:rsid w:val="00754FFF"/>
    <w:rsid w:val="00775A52"/>
    <w:rsid w:val="007862C6"/>
    <w:rsid w:val="00793DD4"/>
    <w:rsid w:val="00794F1E"/>
    <w:rsid w:val="00797556"/>
    <w:rsid w:val="007A6FF6"/>
    <w:rsid w:val="007A745F"/>
    <w:rsid w:val="007C760C"/>
    <w:rsid w:val="007E08BD"/>
    <w:rsid w:val="007F15E6"/>
    <w:rsid w:val="007F5085"/>
    <w:rsid w:val="00853205"/>
    <w:rsid w:val="0086623B"/>
    <w:rsid w:val="0088646D"/>
    <w:rsid w:val="008A2892"/>
    <w:rsid w:val="008E5A91"/>
    <w:rsid w:val="008F5971"/>
    <w:rsid w:val="009079CA"/>
    <w:rsid w:val="009137A4"/>
    <w:rsid w:val="00925DD8"/>
    <w:rsid w:val="00926E91"/>
    <w:rsid w:val="0093091D"/>
    <w:rsid w:val="00931744"/>
    <w:rsid w:val="0093549C"/>
    <w:rsid w:val="009358DE"/>
    <w:rsid w:val="00966186"/>
    <w:rsid w:val="00981BD2"/>
    <w:rsid w:val="0099566B"/>
    <w:rsid w:val="009A349C"/>
    <w:rsid w:val="009B1E29"/>
    <w:rsid w:val="009D09AD"/>
    <w:rsid w:val="009E3495"/>
    <w:rsid w:val="00A1287A"/>
    <w:rsid w:val="00A362A9"/>
    <w:rsid w:val="00A71206"/>
    <w:rsid w:val="00A97122"/>
    <w:rsid w:val="00AB42AF"/>
    <w:rsid w:val="00AC6510"/>
    <w:rsid w:val="00AD5075"/>
    <w:rsid w:val="00AD6B46"/>
    <w:rsid w:val="00B06A79"/>
    <w:rsid w:val="00B253D0"/>
    <w:rsid w:val="00B2683E"/>
    <w:rsid w:val="00B34340"/>
    <w:rsid w:val="00B470FF"/>
    <w:rsid w:val="00B5523A"/>
    <w:rsid w:val="00B75EC7"/>
    <w:rsid w:val="00BA539A"/>
    <w:rsid w:val="00BD44F5"/>
    <w:rsid w:val="00C34FC7"/>
    <w:rsid w:val="00C4219E"/>
    <w:rsid w:val="00C51B94"/>
    <w:rsid w:val="00C62F95"/>
    <w:rsid w:val="00C73481"/>
    <w:rsid w:val="00C75E3E"/>
    <w:rsid w:val="00C773D0"/>
    <w:rsid w:val="00C91414"/>
    <w:rsid w:val="00C91FAA"/>
    <w:rsid w:val="00CD187D"/>
    <w:rsid w:val="00CD6989"/>
    <w:rsid w:val="00CE1EC8"/>
    <w:rsid w:val="00CE3BB2"/>
    <w:rsid w:val="00CE5AD3"/>
    <w:rsid w:val="00CF5879"/>
    <w:rsid w:val="00D06705"/>
    <w:rsid w:val="00D16F22"/>
    <w:rsid w:val="00D23B5F"/>
    <w:rsid w:val="00D71A64"/>
    <w:rsid w:val="00DC4EF3"/>
    <w:rsid w:val="00DD1C75"/>
    <w:rsid w:val="00DE1638"/>
    <w:rsid w:val="00E137B4"/>
    <w:rsid w:val="00E53F8A"/>
    <w:rsid w:val="00EA1889"/>
    <w:rsid w:val="00EB0058"/>
    <w:rsid w:val="00EB0306"/>
    <w:rsid w:val="00EB7EC5"/>
    <w:rsid w:val="00ED3D86"/>
    <w:rsid w:val="00F119D3"/>
    <w:rsid w:val="00F353B5"/>
    <w:rsid w:val="00F63155"/>
    <w:rsid w:val="00F65897"/>
    <w:rsid w:val="00F74750"/>
    <w:rsid w:val="00F90962"/>
    <w:rsid w:val="00F9165B"/>
    <w:rsid w:val="00FA390B"/>
    <w:rsid w:val="00FD3CEC"/>
    <w:rsid w:val="00F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8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C6D"/>
  </w:style>
  <w:style w:type="paragraph" w:styleId="a5">
    <w:name w:val="footer"/>
    <w:basedOn w:val="a"/>
    <w:link w:val="a6"/>
    <w:uiPriority w:val="99"/>
    <w:unhideWhenUsed/>
    <w:rsid w:val="002F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C6D"/>
  </w:style>
  <w:style w:type="paragraph" w:styleId="a7">
    <w:name w:val="Balloon Text"/>
    <w:basedOn w:val="a"/>
    <w:link w:val="a8"/>
    <w:uiPriority w:val="99"/>
    <w:semiHidden/>
    <w:unhideWhenUsed/>
    <w:rsid w:val="002F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C6D"/>
  </w:style>
  <w:style w:type="paragraph" w:styleId="a5">
    <w:name w:val="footer"/>
    <w:basedOn w:val="a"/>
    <w:link w:val="a6"/>
    <w:uiPriority w:val="99"/>
    <w:unhideWhenUsed/>
    <w:rsid w:val="002F2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C6D"/>
  </w:style>
  <w:style w:type="paragraph" w:styleId="a7">
    <w:name w:val="Balloon Text"/>
    <w:basedOn w:val="a"/>
    <w:link w:val="a8"/>
    <w:uiPriority w:val="99"/>
    <w:semiHidden/>
    <w:unhideWhenUsed/>
    <w:rsid w:val="002F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3365</Words>
  <Characters>1919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2024-06-05T12:53:00Z</cp:lastPrinted>
  <dcterms:created xsi:type="dcterms:W3CDTF">2024-06-11T16:23:00Z</dcterms:created>
  <dcterms:modified xsi:type="dcterms:W3CDTF">2024-06-13T07:31:00Z</dcterms:modified>
</cp:coreProperties>
</file>