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3CB" w:rsidRPr="00E6743B" w:rsidRDefault="00E300BC" w:rsidP="007055C0">
      <w:pPr>
        <w:spacing w:before="360"/>
        <w:jc w:val="center"/>
      </w:pPr>
      <w:r w:rsidRPr="00E6743B">
        <w:t>ФІЗИЧНІ ОСОБИ,</w:t>
      </w:r>
      <w:r w:rsidR="007159F4" w:rsidRPr="00E6743B">
        <w:t xml:space="preserve"> </w:t>
      </w:r>
    </w:p>
    <w:p w:rsidR="00AF23CB" w:rsidRPr="00E6743B" w:rsidRDefault="00E300BC">
      <w:pPr>
        <w:spacing w:after="300"/>
        <w:jc w:val="center"/>
      </w:pPr>
      <w:r w:rsidRPr="00E6743B">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000" w:firstRow="0" w:lastRow="0" w:firstColumn="0" w:lastColumn="0" w:noHBand="0" w:noVBand="0"/>
      </w:tblPr>
      <w:tblGrid>
        <w:gridCol w:w="420"/>
        <w:gridCol w:w="4955"/>
        <w:gridCol w:w="8144"/>
        <w:gridCol w:w="1737"/>
      </w:tblGrid>
      <w:tr w:rsidR="00AF23CB" w:rsidRPr="00E6743B" w:rsidTr="00756794">
        <w:trPr>
          <w:tblHeader/>
          <w:jc w:val="center"/>
        </w:trPr>
        <w:tc>
          <w:tcPr>
            <w:tcW w:w="0" w:type="auto"/>
            <w:tcBorders>
              <w:top w:val="single" w:sz="4" w:space="0" w:color="auto"/>
              <w:bottom w:val="single" w:sz="4" w:space="0" w:color="auto"/>
              <w:right w:val="single" w:sz="4" w:space="0" w:color="auto"/>
            </w:tcBorders>
            <w:vAlign w:val="center"/>
          </w:tcPr>
          <w:p w:rsidR="00AF23CB" w:rsidRPr="00E6743B" w:rsidRDefault="00E300BC">
            <w:pPr>
              <w:jc w:val="center"/>
            </w:pPr>
            <w:r w:rsidRPr="00E6743B">
              <w:t>№</w:t>
            </w:r>
          </w:p>
          <w:p w:rsidR="00AF23CB" w:rsidRPr="00E6743B" w:rsidRDefault="00E300BC">
            <w:pPr>
              <w:jc w:val="center"/>
            </w:pPr>
            <w:r w:rsidRPr="00E6743B">
              <w:t>з/п</w:t>
            </w:r>
          </w:p>
        </w:tc>
        <w:tc>
          <w:tcPr>
            <w:tcW w:w="0" w:type="auto"/>
            <w:tcBorders>
              <w:top w:val="single" w:sz="4" w:space="0" w:color="auto"/>
              <w:left w:val="single" w:sz="4" w:space="0" w:color="auto"/>
              <w:bottom w:val="single" w:sz="4" w:space="0" w:color="auto"/>
              <w:right w:val="single" w:sz="4" w:space="0" w:color="auto"/>
            </w:tcBorders>
            <w:vAlign w:val="center"/>
          </w:tcPr>
          <w:p w:rsidR="00AF23CB" w:rsidRPr="00E6743B" w:rsidRDefault="00E300BC">
            <w:pPr>
              <w:jc w:val="center"/>
            </w:pPr>
            <w:r w:rsidRPr="00E6743B">
              <w:t>Прізвище, ім'я, по батькові, ідентифікаційні дані</w:t>
            </w:r>
            <w:r w:rsidR="00756794">
              <w:t xml:space="preserve"> </w:t>
            </w:r>
            <w:r w:rsidRPr="00E6743B">
              <w:t>(дата народження, громадянство),</w:t>
            </w:r>
          </w:p>
          <w:p w:rsidR="00AF23CB" w:rsidRPr="00E6743B" w:rsidRDefault="00E300BC">
            <w:pPr>
              <w:jc w:val="center"/>
            </w:pPr>
            <w:r w:rsidRPr="00E6743B">
              <w:t>посада / професійна діяльність</w:t>
            </w:r>
          </w:p>
        </w:tc>
        <w:tc>
          <w:tcPr>
            <w:tcW w:w="0" w:type="auto"/>
            <w:tcBorders>
              <w:top w:val="single" w:sz="4" w:space="0" w:color="auto"/>
              <w:left w:val="single" w:sz="4" w:space="0" w:color="auto"/>
              <w:bottom w:val="single" w:sz="4" w:space="0" w:color="auto"/>
              <w:right w:val="single" w:sz="4" w:space="0" w:color="auto"/>
            </w:tcBorders>
            <w:vAlign w:val="center"/>
          </w:tcPr>
          <w:p w:rsidR="00AF23CB" w:rsidRPr="00E6743B" w:rsidRDefault="00E300BC">
            <w:pPr>
              <w:jc w:val="center"/>
            </w:pPr>
            <w:r w:rsidRPr="00E6743B">
              <w:t>Вид обмежувального заходу</w:t>
            </w:r>
          </w:p>
          <w:p w:rsidR="00AF23CB" w:rsidRPr="00E6743B" w:rsidRDefault="00E300BC">
            <w:pPr>
              <w:jc w:val="center"/>
            </w:pPr>
            <w:r w:rsidRPr="00E6743B">
              <w:t>(відповідно до Закону України "Про санкції")</w:t>
            </w:r>
          </w:p>
        </w:tc>
        <w:tc>
          <w:tcPr>
            <w:tcW w:w="0" w:type="auto"/>
            <w:tcBorders>
              <w:top w:val="single" w:sz="4" w:space="0" w:color="auto"/>
              <w:left w:val="single" w:sz="4" w:space="0" w:color="auto"/>
              <w:bottom w:val="single" w:sz="4" w:space="0" w:color="auto"/>
            </w:tcBorders>
            <w:vAlign w:val="center"/>
          </w:tcPr>
          <w:p w:rsidR="00AF23CB" w:rsidRPr="00E6743B" w:rsidRDefault="00E300BC">
            <w:pPr>
              <w:jc w:val="center"/>
            </w:pPr>
            <w:r w:rsidRPr="00E6743B">
              <w:t>Строк застосування</w:t>
            </w:r>
          </w:p>
        </w:tc>
      </w:tr>
      <w:tr w:rsidR="00AF23CB" w:rsidRPr="00E6743B" w:rsidTr="00756794">
        <w:trPr>
          <w:jc w:val="center"/>
        </w:trPr>
        <w:tc>
          <w:tcPr>
            <w:tcW w:w="0" w:type="auto"/>
            <w:tcBorders>
              <w:top w:val="single" w:sz="4" w:space="0" w:color="auto"/>
            </w:tcBorders>
          </w:tcPr>
          <w:p w:rsidR="00AF23CB" w:rsidRPr="00E6743B" w:rsidRDefault="00E300BC" w:rsidP="00EC2BF7">
            <w:pPr>
              <w:spacing w:before="120"/>
            </w:pPr>
            <w:r w:rsidRPr="00E6743B">
              <w:t>1.</w:t>
            </w:r>
          </w:p>
        </w:tc>
        <w:tc>
          <w:tcPr>
            <w:tcW w:w="0" w:type="auto"/>
            <w:tcBorders>
              <w:top w:val="single" w:sz="4" w:space="0" w:color="auto"/>
            </w:tcBorders>
          </w:tcPr>
          <w:p w:rsidR="00AF23CB" w:rsidRPr="00E6743B" w:rsidRDefault="00E300BC" w:rsidP="00EC2BF7">
            <w:pPr>
              <w:spacing w:before="120"/>
            </w:pPr>
            <w:r w:rsidRPr="00E6743B">
              <w:t>Андрєєв Ігор Дмитрович (Андреев Игорь Дмитриевич, Andrieiev Ihor, Andreev Igor</w:t>
            </w:r>
            <w:r w:rsidR="00756794">
              <w:t>),</w:t>
            </w:r>
          </w:p>
          <w:p w:rsidR="00AF23CB" w:rsidRPr="00E6743B" w:rsidRDefault="00007477">
            <w:r w:rsidRPr="00E6743B">
              <w:t>05.12.1959 р.н.</w:t>
            </w:r>
          </w:p>
          <w:p w:rsidR="00AF23CB" w:rsidRPr="00E6743B" w:rsidRDefault="00E300BC">
            <w:r w:rsidRPr="00E6743B">
              <w:t>Громадянство: Україна, Російська Федерація.</w:t>
            </w:r>
          </w:p>
          <w:p w:rsidR="00AF23CB" w:rsidRPr="00E6743B" w:rsidRDefault="00E300BC">
            <w:r w:rsidRPr="00E6743B">
              <w:t>Унікальний номер запису в Єдиному державному демографічному реєстрі: 1959120504996.</w:t>
            </w:r>
          </w:p>
          <w:p w:rsidR="00AF23CB" w:rsidRPr="00E6743B" w:rsidRDefault="00E300BC">
            <w:r w:rsidRPr="00E6743B">
              <w:t>Відомості згідно з Державним реєстром фізичних осіб – платників податків України</w:t>
            </w:r>
            <w:r w:rsidR="007D09F5">
              <w:t>:</w:t>
            </w:r>
            <w:r w:rsidRPr="00E6743B">
              <w:t xml:space="preserve"> реєстраційний номер облікової картки платника податків</w:t>
            </w:r>
            <w:r w:rsidR="007D09F5">
              <w:t xml:space="preserve"> –</w:t>
            </w:r>
            <w:r w:rsidRPr="00E6743B">
              <w:t xml:space="preserve"> 2188800518.</w:t>
            </w:r>
          </w:p>
          <w:p w:rsidR="00AF23CB" w:rsidRPr="00E6743B" w:rsidRDefault="00E300BC">
            <w:r w:rsidRPr="00E6743B">
              <w:t xml:space="preserve">Відомості згідно з Єдиним державним реєстром </w:t>
            </w:r>
            <w:r w:rsidR="0014722B">
              <w:t>платників податків Російської Федерації: ідентифікаційний номер платника податків –</w:t>
            </w:r>
            <w:r w:rsidRPr="00E6743B">
              <w:t xml:space="preserve"> 617100595526.</w:t>
            </w:r>
          </w:p>
        </w:tc>
        <w:tc>
          <w:tcPr>
            <w:tcW w:w="0" w:type="auto"/>
            <w:tcBorders>
              <w:top w:val="single" w:sz="4" w:space="0" w:color="auto"/>
            </w:tcBorders>
          </w:tcPr>
          <w:p w:rsidR="00AF23CB" w:rsidRPr="00E6743B" w:rsidRDefault="00E300BC" w:rsidP="00EC2BF7">
            <w:pPr>
              <w:spacing w:before="120"/>
            </w:pPr>
            <w:r w:rsidRPr="00E6743B">
              <w:t xml:space="preserve">1) позбавлення державних нагород України, інших форм </w:t>
            </w:r>
            <w:bookmarkStart w:id="0" w:name="_GoBack"/>
            <w:bookmarkEnd w:id="0"/>
            <w:r w:rsidRPr="00E6743B">
              <w:t xml:space="preserve">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 xml:space="preserve">6) зупинення виконання економічних та фінансових </w:t>
            </w:r>
            <w:r w:rsidR="001E3B22" w:rsidRPr="00E6743B">
              <w:t>зобов'язань</w:t>
            </w:r>
            <w:r w:rsidRPr="00E6743B">
              <w:t xml:space="preserve">;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7D09F5" w:rsidRDefault="007D09F5"/>
          <w:p w:rsidR="00AF23CB" w:rsidRPr="00E6743B" w:rsidRDefault="00E300BC">
            <w:r w:rsidRPr="00E6743B">
              <w:lastRenderedPageBreak/>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 xml:space="preserve">15) анулювання офіційних візитів, засідань, переговорів з питань укладення договорів чи угод; </w:t>
            </w:r>
          </w:p>
          <w:p w:rsidR="00AF23CB" w:rsidRPr="00E6743B" w:rsidRDefault="00E300BC">
            <w:r w:rsidRPr="00E6743B">
              <w:t>16) заборона на набуття у власність земельних ділянок.</w:t>
            </w:r>
          </w:p>
        </w:tc>
        <w:tc>
          <w:tcPr>
            <w:tcW w:w="0" w:type="auto"/>
            <w:tcBorders>
              <w:top w:val="single" w:sz="4" w:space="0" w:color="auto"/>
            </w:tcBorders>
          </w:tcPr>
          <w:p w:rsidR="00AF23CB" w:rsidRPr="00E6743B" w:rsidRDefault="00E300BC" w:rsidP="00EC2BF7">
            <w:pPr>
              <w:spacing w:before="120"/>
            </w:pPr>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t>2.</w:t>
            </w:r>
          </w:p>
        </w:tc>
        <w:tc>
          <w:tcPr>
            <w:tcW w:w="0" w:type="auto"/>
          </w:tcPr>
          <w:p w:rsidR="00AF23CB" w:rsidRPr="00E6743B" w:rsidRDefault="00E300BC">
            <w:r w:rsidRPr="00E6743B">
              <w:t>Бєлоусова Катерина Геннадіївна (Білоусова Катерина Геннадіївна, Белоусова Екатерина Геннадьевна, Belousova Ekaterina</w:t>
            </w:r>
            <w:r w:rsidR="00756794">
              <w:t>),</w:t>
            </w:r>
          </w:p>
          <w:p w:rsidR="00AF23CB" w:rsidRPr="00E6743B" w:rsidRDefault="00007477">
            <w:r w:rsidRPr="00E6743B">
              <w:t>24.04.1982 р.н.</w:t>
            </w:r>
          </w:p>
          <w:p w:rsidR="00AF23CB" w:rsidRPr="00E6743B" w:rsidRDefault="00E300BC">
            <w:r w:rsidRPr="00E6743B">
              <w:lastRenderedPageBreak/>
              <w:t>Громадянство: Російська Федерація.</w:t>
            </w:r>
          </w:p>
          <w:p w:rsidR="00AF23CB" w:rsidRPr="00E6743B" w:rsidRDefault="00E300BC">
            <w:r w:rsidRPr="00E6743B">
              <w:t xml:space="preserve">Відомості згідно з Єдиним державним реєстром </w:t>
            </w:r>
            <w:r w:rsidR="0014722B">
              <w:t>платників податків Російської Федерації: ідентифікаційний номер платника податків –</w:t>
            </w:r>
            <w:r w:rsidRPr="00E6743B">
              <w:t xml:space="preserve"> 290603481900.</w:t>
            </w:r>
          </w:p>
        </w:tc>
        <w:tc>
          <w:tcPr>
            <w:tcW w:w="0" w:type="auto"/>
          </w:tcPr>
          <w:p w:rsidR="00AF23CB" w:rsidRPr="00E6743B" w:rsidRDefault="00E300BC">
            <w:r w:rsidRPr="00E6743B">
              <w:lastRenderedPageBreak/>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w:t>
            </w:r>
            <w:r w:rsidRPr="00E6743B">
              <w:lastRenderedPageBreak/>
              <w:t xml:space="preserve">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F23CB" w:rsidRPr="00E6743B" w:rsidRDefault="00E300BC">
            <w:r w:rsidRPr="00E6743B">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w:t>
            </w:r>
            <w:r w:rsidRPr="00E6743B">
              <w:lastRenderedPageBreak/>
              <w:t xml:space="preserve">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15) відмова в наданні та скасування віз резидентам іноземних держав, застосування інших заборон в</w:t>
            </w:r>
            <w:r w:rsidR="001E3B22">
              <w:t>'</w:t>
            </w:r>
            <w:r w:rsidRPr="00E6743B">
              <w:t xml:space="preserve">їзду на територію України; </w:t>
            </w:r>
          </w:p>
          <w:p w:rsidR="00AF23CB" w:rsidRPr="00E6743B" w:rsidRDefault="00E300BC">
            <w:r w:rsidRPr="00E6743B">
              <w:t xml:space="preserve">16) анулювання офіційних візитів, засідань, переговорів з питань укладення договорів чи угод; </w:t>
            </w:r>
          </w:p>
          <w:p w:rsidR="00AF23CB" w:rsidRPr="00E6743B" w:rsidRDefault="00E300BC">
            <w:r w:rsidRPr="00E6743B">
              <w:t>17) заборона на набуття у власність земельних ділянок.</w:t>
            </w:r>
          </w:p>
        </w:tc>
        <w:tc>
          <w:tcPr>
            <w:tcW w:w="0" w:type="auto"/>
          </w:tcPr>
          <w:p w:rsidR="00AF23CB" w:rsidRPr="00E6743B" w:rsidRDefault="00E300BC">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lastRenderedPageBreak/>
              <w:t>3.</w:t>
            </w:r>
          </w:p>
        </w:tc>
        <w:tc>
          <w:tcPr>
            <w:tcW w:w="0" w:type="auto"/>
          </w:tcPr>
          <w:p w:rsidR="00AF23CB" w:rsidRPr="00E6743B" w:rsidRDefault="00E300BC">
            <w:r w:rsidRPr="00E6743B">
              <w:t>Галицький Павло Віталійович (Галицкий Павел Витальевич, Galitskii Pavel</w:t>
            </w:r>
            <w:r w:rsidR="00756794">
              <w:t>),</w:t>
            </w:r>
          </w:p>
          <w:p w:rsidR="00AF23CB" w:rsidRPr="00E6743B" w:rsidRDefault="00007477">
            <w:r w:rsidRPr="00E6743B">
              <w:t>25.08.1982 р.н.</w:t>
            </w:r>
          </w:p>
          <w:p w:rsidR="00AF23CB" w:rsidRPr="00E6743B" w:rsidRDefault="00E300BC">
            <w:r w:rsidRPr="00E6743B">
              <w:t>Громадянство: Російська Федерація.</w:t>
            </w:r>
          </w:p>
          <w:p w:rsidR="00AF23CB" w:rsidRPr="00E6743B" w:rsidRDefault="00E300BC">
            <w:r w:rsidRPr="00E6743B">
              <w:t xml:space="preserve">Відомості згідно з Єдиним державним реєстром </w:t>
            </w:r>
            <w:r w:rsidR="0014722B">
              <w:t>платників податків Російської Федерації: ідентифікаційний номер платника податків –</w:t>
            </w:r>
            <w:r w:rsidRPr="00E6743B">
              <w:t xml:space="preserve"> 591140346509.</w:t>
            </w:r>
          </w:p>
        </w:tc>
        <w:tc>
          <w:tcPr>
            <w:tcW w:w="0" w:type="auto"/>
          </w:tcPr>
          <w:p w:rsidR="00AF23CB" w:rsidRPr="00E6743B" w:rsidRDefault="00E300BC">
            <w:r w:rsidRPr="00E6743B">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F23CB" w:rsidRPr="00E6743B" w:rsidRDefault="00E300BC">
            <w:r w:rsidRPr="00E6743B">
              <w:lastRenderedPageBreak/>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15) відмова в наданні та скасування віз резидентам іноземних держав, застосування інших заборон в</w:t>
            </w:r>
            <w:r w:rsidR="001E3B22">
              <w:t>'</w:t>
            </w:r>
            <w:r w:rsidRPr="00E6743B">
              <w:t xml:space="preserve">їзду на територію України; </w:t>
            </w:r>
          </w:p>
          <w:p w:rsidR="00AF23CB" w:rsidRPr="00E6743B" w:rsidRDefault="00E300BC">
            <w:r w:rsidRPr="00E6743B">
              <w:t xml:space="preserve">16) анулювання офіційних візитів, засідань, переговорів з питань укладення договорів чи угод; </w:t>
            </w:r>
          </w:p>
          <w:p w:rsidR="00AF23CB" w:rsidRDefault="00E300BC">
            <w:r w:rsidRPr="00E6743B">
              <w:t>17) заборона на набуття у власність земельних ділянок.</w:t>
            </w:r>
          </w:p>
          <w:p w:rsidR="007D09F5" w:rsidRDefault="007D09F5"/>
          <w:p w:rsidR="007D09F5" w:rsidRPr="00E6743B" w:rsidRDefault="007D09F5"/>
        </w:tc>
        <w:tc>
          <w:tcPr>
            <w:tcW w:w="0" w:type="auto"/>
          </w:tcPr>
          <w:p w:rsidR="00AF23CB" w:rsidRPr="00E6743B" w:rsidRDefault="00E300BC">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lastRenderedPageBreak/>
              <w:t>4.</w:t>
            </w:r>
          </w:p>
        </w:tc>
        <w:tc>
          <w:tcPr>
            <w:tcW w:w="0" w:type="auto"/>
          </w:tcPr>
          <w:p w:rsidR="00AF23CB" w:rsidRPr="00E6743B" w:rsidRDefault="00E300BC">
            <w:r w:rsidRPr="00E6743B">
              <w:t>Зінов'єв Олексій Михайлович (Зиновьев Алексей Михайлович, Zinoviev Oleksii, Zinovev Aleksei</w:t>
            </w:r>
            <w:r w:rsidR="00756794">
              <w:t>),</w:t>
            </w:r>
          </w:p>
          <w:p w:rsidR="00AF23CB" w:rsidRPr="00E6743B" w:rsidRDefault="00007477">
            <w:r w:rsidRPr="00E6743B">
              <w:t>30.01.1959 р.н.</w:t>
            </w:r>
          </w:p>
          <w:p w:rsidR="00AF23CB" w:rsidRPr="00E6743B" w:rsidRDefault="00E300BC">
            <w:r w:rsidRPr="00E6743B">
              <w:t>Громадянство: Російська Федерація, Україна.</w:t>
            </w:r>
          </w:p>
          <w:p w:rsidR="00AF23CB" w:rsidRPr="00E6743B" w:rsidRDefault="00E300BC">
            <w:r w:rsidRPr="00E6743B">
              <w:t>Унікальний номер запису в Єдиному державному демографічному реєстрі: 1959013001791.</w:t>
            </w:r>
          </w:p>
          <w:p w:rsidR="00AF23CB" w:rsidRPr="00E6743B" w:rsidRDefault="00E300BC">
            <w:r w:rsidRPr="00E6743B">
              <w:t>Відомості згідно з Державним реєстром фізичних осіб – платників податків України (реєстраційний номер облікової картки платника податків): 2157900794.</w:t>
            </w:r>
          </w:p>
          <w:p w:rsidR="00AF23CB" w:rsidRPr="00E6743B" w:rsidRDefault="00E300BC">
            <w:r w:rsidRPr="00E6743B">
              <w:t xml:space="preserve">Відомості згідно з Єдиним державним реєстром </w:t>
            </w:r>
            <w:r w:rsidR="0014722B">
              <w:t>платників податків Російської Федерації: ідентифікаційний номер платника податків –</w:t>
            </w:r>
            <w:r w:rsidRPr="00E6743B">
              <w:t xml:space="preserve"> 505017334808.</w:t>
            </w:r>
          </w:p>
        </w:tc>
        <w:tc>
          <w:tcPr>
            <w:tcW w:w="0" w:type="auto"/>
          </w:tcPr>
          <w:p w:rsidR="00AF23CB" w:rsidRPr="00E6743B" w:rsidRDefault="00E300BC">
            <w:r w:rsidRPr="00E6743B">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F23CB" w:rsidRPr="00E6743B" w:rsidRDefault="00E300BC">
            <w:r w:rsidRPr="00E6743B">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D09F5" w:rsidRDefault="007D09F5"/>
          <w:p w:rsidR="00AF23CB" w:rsidRPr="00E6743B" w:rsidRDefault="00E300BC">
            <w:r w:rsidRPr="00E6743B">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 xml:space="preserve">15) анулювання офіційних візитів, засідань, переговорів з питань укладення договорів чи угод; </w:t>
            </w:r>
          </w:p>
          <w:p w:rsidR="00AF23CB" w:rsidRPr="00E6743B" w:rsidRDefault="00E300BC">
            <w:r w:rsidRPr="00E6743B">
              <w:t>16) заборона на набуття у власність земельних ділянок.</w:t>
            </w:r>
          </w:p>
        </w:tc>
        <w:tc>
          <w:tcPr>
            <w:tcW w:w="0" w:type="auto"/>
          </w:tcPr>
          <w:p w:rsidR="00AF23CB" w:rsidRPr="00E6743B" w:rsidRDefault="00E300BC">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t>5.</w:t>
            </w:r>
          </w:p>
        </w:tc>
        <w:tc>
          <w:tcPr>
            <w:tcW w:w="0" w:type="auto"/>
          </w:tcPr>
          <w:p w:rsidR="00AF23CB" w:rsidRPr="00E6743B" w:rsidRDefault="00E300BC">
            <w:r w:rsidRPr="00E6743B">
              <w:t>Кожевников Олег Леонідович (Кожевніков Олег Леонідович, Кожевников Олег Леонидович, Kozhevnikov Oleg</w:t>
            </w:r>
            <w:r w:rsidR="00756794">
              <w:t>),</w:t>
            </w:r>
          </w:p>
          <w:p w:rsidR="00AF23CB" w:rsidRPr="00E6743B" w:rsidRDefault="00007477">
            <w:r w:rsidRPr="00E6743B">
              <w:t>16.10.1970 р.н.</w:t>
            </w:r>
          </w:p>
          <w:p w:rsidR="00AF23CB" w:rsidRPr="00E6743B" w:rsidRDefault="00E300BC">
            <w:r w:rsidRPr="00E6743B">
              <w:t>Громадянство: Російська Федерація.</w:t>
            </w:r>
          </w:p>
          <w:p w:rsidR="00AF23CB" w:rsidRPr="00E6743B" w:rsidRDefault="00E300BC">
            <w:r w:rsidRPr="00E6743B">
              <w:t xml:space="preserve">Відомості згідно з Єдиним державним реєстром </w:t>
            </w:r>
            <w:r w:rsidR="0014722B">
              <w:t>платників податків Російської Федерації: ідентифікаційний номер платника податків –</w:t>
            </w:r>
            <w:r w:rsidRPr="00E6743B">
              <w:t xml:space="preserve"> 532110548068.</w:t>
            </w:r>
          </w:p>
        </w:tc>
        <w:tc>
          <w:tcPr>
            <w:tcW w:w="0" w:type="auto"/>
          </w:tcPr>
          <w:p w:rsidR="00AF23CB" w:rsidRPr="00E6743B" w:rsidRDefault="00E300BC">
            <w:r w:rsidRPr="00E6743B">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F23CB" w:rsidRPr="00E6743B" w:rsidRDefault="00E300BC">
            <w:r w:rsidRPr="00E6743B">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15) відмова в наданні та скасування віз резидентам іноземних держав, застосування інших заборон в</w:t>
            </w:r>
            <w:r w:rsidR="001E3B22">
              <w:t>'</w:t>
            </w:r>
            <w:r w:rsidRPr="00E6743B">
              <w:t xml:space="preserve">їзду на територію України; </w:t>
            </w:r>
          </w:p>
          <w:p w:rsidR="0076549A" w:rsidRDefault="0076549A"/>
          <w:p w:rsidR="0076549A" w:rsidRDefault="0076549A"/>
          <w:p w:rsidR="00AF23CB" w:rsidRPr="00E6743B" w:rsidRDefault="00E300BC">
            <w:r w:rsidRPr="00E6743B">
              <w:lastRenderedPageBreak/>
              <w:t xml:space="preserve">16) анулювання офіційних візитів, засідань, переговорів з питань укладення договорів чи угод; </w:t>
            </w:r>
          </w:p>
          <w:p w:rsidR="00AF23CB" w:rsidRPr="00E6743B" w:rsidRDefault="00E300BC">
            <w:r w:rsidRPr="00E6743B">
              <w:t>17) заборона на набуття у власність земельних ділянок.</w:t>
            </w:r>
          </w:p>
        </w:tc>
        <w:tc>
          <w:tcPr>
            <w:tcW w:w="0" w:type="auto"/>
          </w:tcPr>
          <w:p w:rsidR="00AF23CB" w:rsidRPr="00E6743B" w:rsidRDefault="00E300BC">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lastRenderedPageBreak/>
              <w:t>6.</w:t>
            </w:r>
          </w:p>
        </w:tc>
        <w:tc>
          <w:tcPr>
            <w:tcW w:w="0" w:type="auto"/>
          </w:tcPr>
          <w:p w:rsidR="00AF23CB" w:rsidRPr="00E6743B" w:rsidRDefault="00E300BC">
            <w:r w:rsidRPr="00E6743B">
              <w:t>Лісін Рустам Володимирович (Лисин Рустам Владимирович, Lisin Rustam</w:t>
            </w:r>
            <w:r w:rsidR="00756794">
              <w:t>),</w:t>
            </w:r>
          </w:p>
          <w:p w:rsidR="00AF23CB" w:rsidRPr="00E6743B" w:rsidRDefault="00007477">
            <w:r w:rsidRPr="00E6743B">
              <w:t>12.05.1984 р.н.</w:t>
            </w:r>
          </w:p>
          <w:p w:rsidR="00AF23CB" w:rsidRPr="00E6743B" w:rsidRDefault="00E300BC">
            <w:r w:rsidRPr="00E6743B">
              <w:t>Громадянство: Російська Федерація.</w:t>
            </w:r>
          </w:p>
          <w:p w:rsidR="00AF23CB" w:rsidRPr="00E6743B" w:rsidRDefault="00E300BC">
            <w:r w:rsidRPr="00E6743B">
              <w:t xml:space="preserve">Відомості згідно з Єдиним державним реєстром </w:t>
            </w:r>
            <w:r w:rsidR="0014722B">
              <w:t>платників податків Російської Федерації: ідентифікаційний номер платника податків –</w:t>
            </w:r>
            <w:r w:rsidRPr="00E6743B">
              <w:t xml:space="preserve"> 667027203446.</w:t>
            </w:r>
          </w:p>
        </w:tc>
        <w:tc>
          <w:tcPr>
            <w:tcW w:w="0" w:type="auto"/>
          </w:tcPr>
          <w:p w:rsidR="00AF23CB" w:rsidRPr="00E6743B" w:rsidRDefault="00E300BC">
            <w:r w:rsidRPr="00E6743B">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F23CB" w:rsidRPr="00E6743B" w:rsidRDefault="00E300BC">
            <w:r w:rsidRPr="00E6743B">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w:t>
            </w:r>
            <w:r w:rsidRPr="00E6743B">
              <w:lastRenderedPageBreak/>
              <w:t xml:space="preserve">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15) відмова в наданні та скасування віз резидентам іноземних держав, застосування інших заборон в</w:t>
            </w:r>
            <w:r w:rsidR="001E3B22">
              <w:t>'</w:t>
            </w:r>
            <w:r w:rsidRPr="00E6743B">
              <w:t xml:space="preserve">їзду на територію України; </w:t>
            </w:r>
          </w:p>
          <w:p w:rsidR="00AF23CB" w:rsidRPr="00E6743B" w:rsidRDefault="00E300BC">
            <w:r w:rsidRPr="00E6743B">
              <w:t xml:space="preserve">16) анулювання офіційних візитів, засідань, переговорів з питань укладення договорів чи угод; </w:t>
            </w:r>
          </w:p>
          <w:p w:rsidR="00AF23CB" w:rsidRPr="00E6743B" w:rsidRDefault="00E300BC">
            <w:r w:rsidRPr="00E6743B">
              <w:t>17) заборона на набуття у власність земельних ділянок.</w:t>
            </w:r>
          </w:p>
        </w:tc>
        <w:tc>
          <w:tcPr>
            <w:tcW w:w="0" w:type="auto"/>
          </w:tcPr>
          <w:p w:rsidR="00AF23CB" w:rsidRPr="00E6743B" w:rsidRDefault="00E300BC">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t>7.</w:t>
            </w:r>
          </w:p>
        </w:tc>
        <w:tc>
          <w:tcPr>
            <w:tcW w:w="0" w:type="auto"/>
          </w:tcPr>
          <w:p w:rsidR="00AF23CB" w:rsidRPr="00E6743B" w:rsidRDefault="00E300BC">
            <w:r w:rsidRPr="00E6743B">
              <w:t>Сисуєв Юрій Борисович (Сысуев Юрий Борисович, Sysuev Iurii</w:t>
            </w:r>
            <w:r w:rsidR="00756794">
              <w:t>),</w:t>
            </w:r>
          </w:p>
          <w:p w:rsidR="00AF23CB" w:rsidRPr="00E6743B" w:rsidRDefault="00007477">
            <w:r w:rsidRPr="00E6743B">
              <w:t>03.10.1959 р.н.</w:t>
            </w:r>
          </w:p>
          <w:p w:rsidR="00AF23CB" w:rsidRPr="00E6743B" w:rsidRDefault="00E300BC">
            <w:r w:rsidRPr="00E6743B">
              <w:t>Громадянство: Російська Федерація.</w:t>
            </w:r>
          </w:p>
          <w:p w:rsidR="00AF23CB" w:rsidRPr="00E6743B" w:rsidRDefault="00E300BC">
            <w:r w:rsidRPr="00E6743B">
              <w:t xml:space="preserve">Відомості згідно з Єдиним державним реєстром </w:t>
            </w:r>
            <w:r w:rsidR="0014722B">
              <w:t>платників податків Російської Федерації: ідентифікаційний номер платника податків –</w:t>
            </w:r>
            <w:r w:rsidRPr="00E6743B">
              <w:t xml:space="preserve"> 132600489903.</w:t>
            </w:r>
          </w:p>
        </w:tc>
        <w:tc>
          <w:tcPr>
            <w:tcW w:w="0" w:type="auto"/>
          </w:tcPr>
          <w:p w:rsidR="00AF23CB" w:rsidRPr="00E6743B" w:rsidRDefault="00E300BC">
            <w:r w:rsidRPr="00E6743B">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76549A" w:rsidRDefault="0076549A"/>
          <w:p w:rsidR="00AF23CB" w:rsidRPr="00E6743B" w:rsidRDefault="00E300BC">
            <w:r w:rsidRPr="00E6743B">
              <w:lastRenderedPageBreak/>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F23CB" w:rsidRPr="00E6743B" w:rsidRDefault="00E300BC">
            <w:r w:rsidRPr="00E6743B">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76549A" w:rsidRDefault="0076549A"/>
          <w:p w:rsidR="00AF23CB" w:rsidRPr="00E6743B" w:rsidRDefault="00E300BC">
            <w:r w:rsidRPr="00E6743B">
              <w:lastRenderedPageBreak/>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15) відмова в наданні та скасування віз резидентам іноземних держав, застосування інших заборон в</w:t>
            </w:r>
            <w:r w:rsidR="001E3B22">
              <w:t>'</w:t>
            </w:r>
            <w:r w:rsidRPr="00E6743B">
              <w:t xml:space="preserve">їзду на територію України; </w:t>
            </w:r>
          </w:p>
          <w:p w:rsidR="00AF23CB" w:rsidRPr="00E6743B" w:rsidRDefault="00E300BC">
            <w:r w:rsidRPr="00E6743B">
              <w:t xml:space="preserve">16) анулювання офіційних візитів, засідань, переговорів з питань укладення договорів чи угод; </w:t>
            </w:r>
          </w:p>
          <w:p w:rsidR="00AF23CB" w:rsidRPr="00E6743B" w:rsidRDefault="00E300BC">
            <w:r w:rsidRPr="00E6743B">
              <w:t>17) заборона на набуття у власність земельних ділянок.</w:t>
            </w:r>
          </w:p>
        </w:tc>
        <w:tc>
          <w:tcPr>
            <w:tcW w:w="0" w:type="auto"/>
          </w:tcPr>
          <w:p w:rsidR="00AF23CB" w:rsidRPr="00E6743B" w:rsidRDefault="00E300BC">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lastRenderedPageBreak/>
              <w:t>8.</w:t>
            </w:r>
          </w:p>
        </w:tc>
        <w:tc>
          <w:tcPr>
            <w:tcW w:w="0" w:type="auto"/>
          </w:tcPr>
          <w:p w:rsidR="00AF23CB" w:rsidRPr="00E6743B" w:rsidRDefault="00E300BC">
            <w:r w:rsidRPr="00E6743B">
              <w:t>Трубіцина Анна Олегівна (Трубицына Анна Олеговна, Trubitsyna Anna</w:t>
            </w:r>
            <w:r w:rsidR="00756794">
              <w:t>),</w:t>
            </w:r>
          </w:p>
          <w:p w:rsidR="00AF23CB" w:rsidRPr="00E6743B" w:rsidRDefault="00007477">
            <w:r w:rsidRPr="00E6743B">
              <w:t>03.02.1983 р.н.</w:t>
            </w:r>
          </w:p>
          <w:p w:rsidR="00AF23CB" w:rsidRPr="00E6743B" w:rsidRDefault="00E300BC">
            <w:r w:rsidRPr="00E6743B">
              <w:t>Громадянство: Російська Федерація.</w:t>
            </w:r>
          </w:p>
          <w:p w:rsidR="00AF23CB" w:rsidRPr="00E6743B" w:rsidRDefault="00E300BC">
            <w:r w:rsidRPr="00E6743B">
              <w:t xml:space="preserve">Відомості згідно з Єдиним державним реєстром </w:t>
            </w:r>
            <w:r w:rsidR="0014722B">
              <w:t>платників податків Російської Федерації: ідентифікаційний номер платника податків –</w:t>
            </w:r>
            <w:r w:rsidRPr="00E6743B">
              <w:t xml:space="preserve"> 502988917056.</w:t>
            </w:r>
          </w:p>
        </w:tc>
        <w:tc>
          <w:tcPr>
            <w:tcW w:w="0" w:type="auto"/>
          </w:tcPr>
          <w:p w:rsidR="00AF23CB" w:rsidRPr="00E6743B" w:rsidRDefault="00E300BC">
            <w:r w:rsidRPr="00E6743B">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F23CB" w:rsidRPr="00E6743B" w:rsidRDefault="00E300BC">
            <w:r w:rsidRPr="00E6743B">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w:t>
            </w:r>
            <w:r w:rsidRPr="00E6743B">
              <w:lastRenderedPageBreak/>
              <w:t xml:space="preserve">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15) відмова в наданні та скасування віз резидентам іноземних держав, застосування інших заборон в</w:t>
            </w:r>
            <w:r w:rsidR="001E3B22">
              <w:t>'</w:t>
            </w:r>
            <w:r w:rsidRPr="00E6743B">
              <w:t xml:space="preserve">їзду на територію України; </w:t>
            </w:r>
          </w:p>
          <w:p w:rsidR="00AF23CB" w:rsidRPr="00E6743B" w:rsidRDefault="00E300BC">
            <w:r w:rsidRPr="00E6743B">
              <w:t xml:space="preserve">16) анулювання офіційних візитів, засідань, переговорів з питань укладення договорів чи угод; </w:t>
            </w:r>
          </w:p>
          <w:p w:rsidR="00AF23CB" w:rsidRPr="00E6743B" w:rsidRDefault="00E300BC">
            <w:r w:rsidRPr="00E6743B">
              <w:t>17) заборона на набуття у власність земельних ділянок.</w:t>
            </w:r>
          </w:p>
        </w:tc>
        <w:tc>
          <w:tcPr>
            <w:tcW w:w="0" w:type="auto"/>
          </w:tcPr>
          <w:p w:rsidR="00AF23CB" w:rsidRPr="00E6743B" w:rsidRDefault="00E300BC">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t>9.</w:t>
            </w:r>
          </w:p>
        </w:tc>
        <w:tc>
          <w:tcPr>
            <w:tcW w:w="0" w:type="auto"/>
          </w:tcPr>
          <w:p w:rsidR="00AF23CB" w:rsidRPr="00E6743B" w:rsidRDefault="00E300BC">
            <w:r w:rsidRPr="00E6743B">
              <w:t>Тюрін Андрій Геннадійович (Тюрин Андрей Геннадьевич, Tiurin Andrei</w:t>
            </w:r>
            <w:r w:rsidR="00756794">
              <w:t>),</w:t>
            </w:r>
          </w:p>
          <w:p w:rsidR="00AF23CB" w:rsidRPr="00E6743B" w:rsidRDefault="00007477">
            <w:r w:rsidRPr="00E6743B">
              <w:t>15.06.1987 р.н.</w:t>
            </w:r>
          </w:p>
          <w:p w:rsidR="00AF23CB" w:rsidRPr="00E6743B" w:rsidRDefault="00E300BC">
            <w:r w:rsidRPr="00E6743B">
              <w:t>Громадянство: Російська Федерація.</w:t>
            </w:r>
          </w:p>
          <w:p w:rsidR="0076549A" w:rsidRDefault="00E300BC">
            <w:r w:rsidRPr="00E6743B">
              <w:t xml:space="preserve">Відомості згідно з Єдиним державним реєстром </w:t>
            </w:r>
            <w:r w:rsidR="0014722B">
              <w:t xml:space="preserve">платників податків Російської </w:t>
            </w:r>
            <w:r w:rsidR="0076549A">
              <w:br/>
            </w:r>
          </w:p>
          <w:p w:rsidR="00AF23CB" w:rsidRPr="00E6743B" w:rsidRDefault="0014722B">
            <w:r>
              <w:lastRenderedPageBreak/>
              <w:t>Федерації: ідентифікаційний номер платника податків –</w:t>
            </w:r>
            <w:r w:rsidR="00E300BC" w:rsidRPr="00E6743B">
              <w:t xml:space="preserve"> 366410220374.</w:t>
            </w:r>
          </w:p>
        </w:tc>
        <w:tc>
          <w:tcPr>
            <w:tcW w:w="0" w:type="auto"/>
          </w:tcPr>
          <w:p w:rsidR="00AF23CB" w:rsidRPr="00E6743B" w:rsidRDefault="00E300BC">
            <w:r w:rsidRPr="00E6743B">
              <w:lastRenderedPageBreak/>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76549A" w:rsidRDefault="0076549A"/>
          <w:p w:rsidR="00AF23CB" w:rsidRPr="00E6743B" w:rsidRDefault="00E300BC">
            <w:r w:rsidRPr="00E6743B">
              <w:lastRenderedPageBreak/>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F23CB" w:rsidRPr="00E6743B" w:rsidRDefault="00E300BC">
            <w:r w:rsidRPr="00E6743B">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76549A"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rsidR="0076549A">
              <w:br/>
            </w:r>
          </w:p>
          <w:p w:rsidR="00AF23CB" w:rsidRPr="00E6743B" w:rsidRDefault="00E300BC">
            <w:r w:rsidRPr="00E6743B">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15) відмова в наданні та скасування віз резидентам іноземних держав, застосування інших заборон в</w:t>
            </w:r>
            <w:r w:rsidR="001E3B22">
              <w:t>'</w:t>
            </w:r>
            <w:r w:rsidRPr="00E6743B">
              <w:t xml:space="preserve">їзду на територію України; </w:t>
            </w:r>
          </w:p>
          <w:p w:rsidR="00AF23CB" w:rsidRPr="00E6743B" w:rsidRDefault="00E300BC">
            <w:r w:rsidRPr="00E6743B">
              <w:t xml:space="preserve">16) анулювання офіційних візитів, засідань, переговорів з питань укладення договорів чи угод; </w:t>
            </w:r>
          </w:p>
          <w:p w:rsidR="00AF23CB" w:rsidRPr="00E6743B" w:rsidRDefault="00E300BC">
            <w:r w:rsidRPr="00E6743B">
              <w:t>17) заборона на набуття у власність земельних ділянок.</w:t>
            </w:r>
          </w:p>
        </w:tc>
        <w:tc>
          <w:tcPr>
            <w:tcW w:w="0" w:type="auto"/>
          </w:tcPr>
          <w:p w:rsidR="00AF23CB" w:rsidRPr="00E6743B" w:rsidRDefault="00E300BC">
            <w:r w:rsidRPr="00E6743B">
              <w:lastRenderedPageBreak/>
              <w:t>безстроково; десять років</w:t>
            </w:r>
          </w:p>
        </w:tc>
      </w:tr>
      <w:tr w:rsidR="00AF23CB" w:rsidRPr="00E6743B" w:rsidTr="00756794">
        <w:trPr>
          <w:jc w:val="center"/>
        </w:trPr>
        <w:tc>
          <w:tcPr>
            <w:tcW w:w="0" w:type="auto"/>
          </w:tcPr>
          <w:p w:rsidR="00AF23CB" w:rsidRPr="00E6743B" w:rsidRDefault="00E300BC">
            <w:r w:rsidRPr="00E6743B">
              <w:lastRenderedPageBreak/>
              <w:t>10.</w:t>
            </w:r>
          </w:p>
        </w:tc>
        <w:tc>
          <w:tcPr>
            <w:tcW w:w="0" w:type="auto"/>
          </w:tcPr>
          <w:p w:rsidR="00AF23CB" w:rsidRPr="00E6743B" w:rsidRDefault="00E300BC">
            <w:r w:rsidRPr="00E6743B">
              <w:t xml:space="preserve">Черних Сергій Геннадійович (Черных </w:t>
            </w:r>
            <w:r w:rsidR="00EC2BF7">
              <w:br/>
            </w:r>
            <w:r w:rsidRPr="00E6743B">
              <w:t xml:space="preserve">Сергей Геннадьевич, Chernykh Serhii, </w:t>
            </w:r>
            <w:r w:rsidR="00EC2BF7">
              <w:br/>
            </w:r>
            <w:r w:rsidRPr="00E6743B">
              <w:t>Chernykh Sergei</w:t>
            </w:r>
            <w:r w:rsidR="00756794">
              <w:t>),</w:t>
            </w:r>
          </w:p>
          <w:p w:rsidR="00AF23CB" w:rsidRPr="00E6743B" w:rsidRDefault="00007477">
            <w:r w:rsidRPr="00E6743B">
              <w:t>11.09.1981 р.н.</w:t>
            </w:r>
          </w:p>
          <w:p w:rsidR="00AF23CB" w:rsidRPr="00E6743B" w:rsidRDefault="00E300BC">
            <w:r w:rsidRPr="00E6743B">
              <w:t>Громадянство: Україна.</w:t>
            </w:r>
          </w:p>
          <w:p w:rsidR="00AF23CB" w:rsidRPr="00E6743B" w:rsidRDefault="00E300BC">
            <w:r w:rsidRPr="00E6743B">
              <w:t>Унікальний номер запису в Єдиному державному демографічному реєстрі: 1981091103216.</w:t>
            </w:r>
          </w:p>
          <w:p w:rsidR="00AF23CB" w:rsidRPr="00E6743B" w:rsidRDefault="00E300BC">
            <w:r w:rsidRPr="00E6743B">
              <w:t>Відомості згідно з Державним реєстром фізичних осіб – платників податків України (реєстраційний номер облікової картки платника податків): 2983906511.</w:t>
            </w:r>
          </w:p>
        </w:tc>
        <w:tc>
          <w:tcPr>
            <w:tcW w:w="0" w:type="auto"/>
          </w:tcPr>
          <w:p w:rsidR="00AF23CB" w:rsidRPr="00E6743B" w:rsidRDefault="00E300BC">
            <w:r w:rsidRPr="00E6743B">
              <w:t xml:space="preserve">1) позбавлення державних нагород України, інших форм відзначення; </w:t>
            </w:r>
          </w:p>
          <w:p w:rsidR="00AF23CB" w:rsidRPr="00E6743B" w:rsidRDefault="00E300BC">
            <w:r w:rsidRPr="00E6743B">
              <w:t xml:space="preserve">2) блокування </w:t>
            </w:r>
            <w:r w:rsidR="003D11AC">
              <w:t>активів – тимчасове</w:t>
            </w:r>
            <w:r w:rsidRPr="00E6743B">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F23CB" w:rsidRPr="00E6743B" w:rsidRDefault="00E300BC">
            <w:r w:rsidRPr="00E6743B">
              <w:t xml:space="preserve">3) обмеження торговельних операцій (повне припинення); </w:t>
            </w:r>
          </w:p>
          <w:p w:rsidR="00AF23CB" w:rsidRPr="00E6743B" w:rsidRDefault="00E300BC">
            <w:r w:rsidRPr="00E6743B">
              <w:t xml:space="preserve">4) обмеження, часткове чи повне припинення транзиту ресурсів, польотів та перевезень територією України (повне припинення); </w:t>
            </w:r>
          </w:p>
          <w:p w:rsidR="00AF23CB" w:rsidRPr="00E6743B" w:rsidRDefault="00E300BC">
            <w:r w:rsidRPr="00E6743B">
              <w:t xml:space="preserve">5) запобігання виведенню капіталів за межі України; </w:t>
            </w:r>
          </w:p>
          <w:p w:rsidR="00AF23CB" w:rsidRPr="00E6743B" w:rsidRDefault="00E300BC">
            <w:r w:rsidRPr="00E6743B">
              <w:t>6) зупинення виконання економічних та фінансових зобов</w:t>
            </w:r>
            <w:r w:rsidR="001E3B22">
              <w:t>'</w:t>
            </w:r>
            <w:r w:rsidRPr="00E6743B">
              <w:t xml:space="preserve">язань; </w:t>
            </w:r>
          </w:p>
          <w:p w:rsidR="00AF23CB" w:rsidRPr="00E6743B" w:rsidRDefault="00E300BC">
            <w:r w:rsidRPr="00E6743B">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F23CB" w:rsidRPr="00E6743B" w:rsidRDefault="00E300BC">
            <w:r w:rsidRPr="00E6743B">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5346D" w:rsidRDefault="0055346D"/>
          <w:p w:rsidR="00AF23CB" w:rsidRPr="00E6743B" w:rsidRDefault="00E300BC">
            <w:r w:rsidRPr="00E6743B">
              <w:lastRenderedPageBreak/>
              <w:t xml:space="preserve">9) заборона здійснення публічних та оборонних закупівель товарів, робіт і послуг у юридичних </w:t>
            </w:r>
            <w:r w:rsidR="003D11AC">
              <w:t>осіб – резидентів</w:t>
            </w:r>
            <w:r w:rsidRPr="00E6743B">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1E3B22">
              <w:t>'</w:t>
            </w:r>
            <w:r w:rsidRPr="00E6743B">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F23CB" w:rsidRPr="00E6743B" w:rsidRDefault="00E300BC">
            <w:r w:rsidRPr="00E6743B">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F23CB" w:rsidRPr="00E6743B" w:rsidRDefault="00E300BC">
            <w:r w:rsidRPr="00E6743B">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F23CB" w:rsidRPr="00E6743B" w:rsidRDefault="00E300BC">
            <w:r w:rsidRPr="00E6743B">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F23CB" w:rsidRPr="00E6743B" w:rsidRDefault="00E300BC">
            <w:r w:rsidRPr="00E6743B">
              <w:t xml:space="preserve">13) припинення дії торговельних угод, спільних проектів та промислових програм у певних сферах, зокрема у сфері безпеки та оборони; </w:t>
            </w:r>
          </w:p>
          <w:p w:rsidR="00AF23CB" w:rsidRPr="00E6743B" w:rsidRDefault="00E300BC">
            <w:r w:rsidRPr="00E6743B">
              <w:t>14) заборона передання технологій, прав на об</w:t>
            </w:r>
            <w:r w:rsidR="001E3B22">
              <w:t>'</w:t>
            </w:r>
            <w:r w:rsidRPr="00E6743B">
              <w:t xml:space="preserve">єкти права інтелектуальної власності; </w:t>
            </w:r>
          </w:p>
          <w:p w:rsidR="00AF23CB" w:rsidRPr="00E6743B" w:rsidRDefault="00E300BC">
            <w:r w:rsidRPr="00E6743B">
              <w:t xml:space="preserve">15) анулювання офіційних візитів, засідань, переговорів з питань укладення договорів чи угод; </w:t>
            </w:r>
          </w:p>
          <w:p w:rsidR="00AF23CB" w:rsidRPr="00E6743B" w:rsidRDefault="00E300BC">
            <w:r w:rsidRPr="00E6743B">
              <w:t>16) заборона на набуття у власність земельних ділянок.</w:t>
            </w:r>
          </w:p>
        </w:tc>
        <w:tc>
          <w:tcPr>
            <w:tcW w:w="0" w:type="auto"/>
          </w:tcPr>
          <w:p w:rsidR="00AF23CB" w:rsidRPr="00E6743B" w:rsidRDefault="00E300BC">
            <w:r w:rsidRPr="00E6743B">
              <w:lastRenderedPageBreak/>
              <w:t>безстроково; десять років</w:t>
            </w:r>
          </w:p>
        </w:tc>
      </w:tr>
    </w:tbl>
    <w:p w:rsidR="0055346D" w:rsidRDefault="0055346D" w:rsidP="00007477">
      <w:pPr>
        <w:jc w:val="center"/>
      </w:pPr>
    </w:p>
    <w:p w:rsidR="0055346D" w:rsidRDefault="0055346D" w:rsidP="00007477">
      <w:pPr>
        <w:jc w:val="center"/>
      </w:pPr>
    </w:p>
    <w:p w:rsidR="0055346D" w:rsidRPr="00E6743B" w:rsidRDefault="0055346D" w:rsidP="00007477">
      <w:pPr>
        <w:jc w:val="center"/>
      </w:pPr>
      <w:r>
        <w:t>_______________________________________________</w:t>
      </w:r>
    </w:p>
    <w:sectPr w:rsidR="0055346D" w:rsidRPr="00E6743B" w:rsidSect="007055C0">
      <w:headerReference w:type="default" r:id="rId7"/>
      <w:headerReference w:type="first" r:id="rId8"/>
      <w:pgSz w:w="16838" w:h="11906" w:orient="landscape"/>
      <w:pgMar w:top="992" w:right="851" w:bottom="851" w:left="85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397" w:rsidRDefault="005A7397">
      <w:r>
        <w:separator/>
      </w:r>
    </w:p>
  </w:endnote>
  <w:endnote w:type="continuationSeparator" w:id="0">
    <w:p w:rsidR="005A7397" w:rsidRDefault="005A7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397" w:rsidRDefault="005A7397">
      <w:r>
        <w:separator/>
      </w:r>
    </w:p>
  </w:footnote>
  <w:footnote w:type="continuationSeparator" w:id="0">
    <w:p w:rsidR="005A7397" w:rsidRDefault="005A7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3CB" w:rsidRDefault="00E300BC">
    <w:pPr>
      <w:jc w:val="center"/>
    </w:pPr>
    <w:r>
      <w:fldChar w:fldCharType="begin"/>
    </w:r>
    <w:r>
      <w:instrText>PAGE</w:instrText>
    </w:r>
    <w:r>
      <w:fldChar w:fldCharType="separate"/>
    </w:r>
    <w:r w:rsidR="00B01BDF">
      <w:rPr>
        <w:noProof/>
      </w:rPr>
      <w:t>2</w:t>
    </w:r>
    <w:r>
      <w:fldChar w:fldCharType="end"/>
    </w:r>
  </w:p>
  <w:p w:rsidR="00AF23CB" w:rsidRDefault="00007477">
    <w:pPr>
      <w:spacing w:after="240"/>
      <w:jc w:val="right"/>
    </w:pPr>
    <w:r>
      <w:t>Продовження додатка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477" w:rsidRDefault="00007477" w:rsidP="00007477">
    <w:pPr>
      <w:ind w:left="11907"/>
    </w:pPr>
  </w:p>
  <w:p w:rsidR="00007477" w:rsidRDefault="00007477" w:rsidP="00007477">
    <w:pPr>
      <w:ind w:left="11907"/>
    </w:pPr>
  </w:p>
  <w:p w:rsidR="00007477" w:rsidRDefault="00007477" w:rsidP="0043202B">
    <w:pPr>
      <w:ind w:left="9356"/>
      <w:jc w:val="center"/>
      <w:rPr>
        <w:lang w:val="ru-RU"/>
      </w:rPr>
    </w:pPr>
  </w:p>
  <w:p w:rsidR="00007477" w:rsidRPr="00007477" w:rsidRDefault="00007477" w:rsidP="0043202B">
    <w:pPr>
      <w:ind w:left="9072"/>
      <w:jc w:val="center"/>
      <w:rPr>
        <w:lang w:val="en-US"/>
      </w:rPr>
    </w:pPr>
    <w:r>
      <w:t>Додаток</w:t>
    </w:r>
    <w:r>
      <w:rPr>
        <w:lang w:val="en-US"/>
      </w:rPr>
      <w:t xml:space="preserve"> 1</w:t>
    </w:r>
  </w:p>
  <w:p w:rsidR="00AF23CB" w:rsidRDefault="00E57DE6" w:rsidP="000A2A1A">
    <w:pPr>
      <w:ind w:left="9072"/>
      <w:jc w:val="center"/>
    </w:pPr>
    <w:r>
      <w:t>до</w:t>
    </w:r>
    <w:r w:rsidR="00007477">
      <w:t xml:space="preserve"> рішення Ради національної безпеки і оборони України від </w:t>
    </w:r>
    <w:r w:rsidR="00FB50FC">
      <w:rPr>
        <w:lang w:val="ru-RU"/>
      </w:rPr>
      <w:t xml:space="preserve">30 </w:t>
    </w:r>
    <w:r w:rsidR="00E6743B">
      <w:rPr>
        <w:lang w:val="ru-RU"/>
      </w:rPr>
      <w:t>вересня</w:t>
    </w:r>
    <w:r w:rsidR="00FB50FC">
      <w:rPr>
        <w:lang w:val="ru-RU"/>
      </w:rPr>
      <w:t xml:space="preserve"> </w:t>
    </w:r>
    <w:r w:rsidR="00007477">
      <w:rPr>
        <w:lang w:val="ru-RU"/>
      </w:rPr>
      <w:t>2026</w:t>
    </w:r>
    <w:r w:rsidR="00007477">
      <w:t xml:space="preserve"> року "Про застосування персональних спеціальних економічних та інших обмежувальних заходів (санкцій)"</w:t>
    </w:r>
    <w:r w:rsidR="00136014">
      <w:t>, введеного в дію Указом Президента України</w:t>
    </w:r>
  </w:p>
  <w:p w:rsidR="00136014" w:rsidRDefault="00136014" w:rsidP="000A2A1A">
    <w:pPr>
      <w:ind w:left="9214"/>
      <w:jc w:val="center"/>
    </w:pPr>
    <w:r>
      <w:t xml:space="preserve">від </w:t>
    </w:r>
    <w:r w:rsidR="000A2A1A">
      <w:t>11 жовтня 2026 року № 1035/2026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836B2"/>
    <w:multiLevelType w:val="hybridMultilevel"/>
    <w:tmpl w:val="204C6F28"/>
    <w:lvl w:ilvl="0" w:tplc="B1B4C030">
      <w:start w:val="1"/>
      <w:numFmt w:val="bullet"/>
      <w:lvlText w:val="●"/>
      <w:lvlJc w:val="left"/>
      <w:pPr>
        <w:ind w:left="720" w:hanging="360"/>
      </w:pPr>
    </w:lvl>
    <w:lvl w:ilvl="1" w:tplc="72BCFFEE">
      <w:start w:val="1"/>
      <w:numFmt w:val="bullet"/>
      <w:lvlText w:val="○"/>
      <w:lvlJc w:val="left"/>
      <w:pPr>
        <w:ind w:left="1440" w:hanging="360"/>
      </w:pPr>
    </w:lvl>
    <w:lvl w:ilvl="2" w:tplc="134CCAB0">
      <w:start w:val="1"/>
      <w:numFmt w:val="bullet"/>
      <w:lvlText w:val="■"/>
      <w:lvlJc w:val="left"/>
      <w:pPr>
        <w:ind w:left="2160" w:hanging="360"/>
      </w:pPr>
    </w:lvl>
    <w:lvl w:ilvl="3" w:tplc="41D4BEB8">
      <w:start w:val="1"/>
      <w:numFmt w:val="bullet"/>
      <w:lvlText w:val="●"/>
      <w:lvlJc w:val="left"/>
      <w:pPr>
        <w:ind w:left="2880" w:hanging="360"/>
      </w:pPr>
    </w:lvl>
    <w:lvl w:ilvl="4" w:tplc="3606FF68">
      <w:start w:val="1"/>
      <w:numFmt w:val="bullet"/>
      <w:lvlText w:val="○"/>
      <w:lvlJc w:val="left"/>
      <w:pPr>
        <w:ind w:left="3600" w:hanging="360"/>
      </w:pPr>
    </w:lvl>
    <w:lvl w:ilvl="5" w:tplc="ED80FCC8">
      <w:start w:val="1"/>
      <w:numFmt w:val="bullet"/>
      <w:lvlText w:val="■"/>
      <w:lvlJc w:val="left"/>
      <w:pPr>
        <w:ind w:left="4320" w:hanging="360"/>
      </w:pPr>
    </w:lvl>
    <w:lvl w:ilvl="6" w:tplc="3AFAD22C">
      <w:start w:val="1"/>
      <w:numFmt w:val="bullet"/>
      <w:lvlText w:val="●"/>
      <w:lvlJc w:val="left"/>
      <w:pPr>
        <w:ind w:left="5040" w:hanging="360"/>
      </w:pPr>
    </w:lvl>
    <w:lvl w:ilvl="7" w:tplc="9646783C">
      <w:start w:val="1"/>
      <w:numFmt w:val="bullet"/>
      <w:lvlText w:val="●"/>
      <w:lvlJc w:val="left"/>
      <w:pPr>
        <w:ind w:left="5760" w:hanging="360"/>
      </w:pPr>
    </w:lvl>
    <w:lvl w:ilvl="8" w:tplc="3512625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AF23CB"/>
    <w:rsid w:val="00007477"/>
    <w:rsid w:val="000A2A1A"/>
    <w:rsid w:val="00136014"/>
    <w:rsid w:val="0014722B"/>
    <w:rsid w:val="00163CC1"/>
    <w:rsid w:val="001B4CAE"/>
    <w:rsid w:val="001E3B22"/>
    <w:rsid w:val="003D11AC"/>
    <w:rsid w:val="0043202B"/>
    <w:rsid w:val="0055346D"/>
    <w:rsid w:val="005A7397"/>
    <w:rsid w:val="007055C0"/>
    <w:rsid w:val="007159F4"/>
    <w:rsid w:val="00756794"/>
    <w:rsid w:val="0076549A"/>
    <w:rsid w:val="007D09F5"/>
    <w:rsid w:val="007E3009"/>
    <w:rsid w:val="00AF23CB"/>
    <w:rsid w:val="00B01BDF"/>
    <w:rsid w:val="00B81D14"/>
    <w:rsid w:val="00D230F3"/>
    <w:rsid w:val="00E300BC"/>
    <w:rsid w:val="00E57DE6"/>
    <w:rsid w:val="00E6743B"/>
    <w:rsid w:val="00EC2BF7"/>
    <w:rsid w:val="00EF57D2"/>
    <w:rsid w:val="00FB50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F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007477"/>
    <w:pPr>
      <w:tabs>
        <w:tab w:val="center" w:pos="4819"/>
        <w:tab w:val="right" w:pos="9639"/>
      </w:tabs>
    </w:pPr>
  </w:style>
  <w:style w:type="character" w:customStyle="1" w:styleId="aa">
    <w:name w:val="Верхній колонтитул Знак"/>
    <w:basedOn w:val="a0"/>
    <w:link w:val="a9"/>
    <w:uiPriority w:val="99"/>
    <w:rsid w:val="00007477"/>
  </w:style>
  <w:style w:type="paragraph" w:styleId="ab">
    <w:name w:val="footer"/>
    <w:basedOn w:val="a"/>
    <w:link w:val="ac"/>
    <w:uiPriority w:val="99"/>
    <w:unhideWhenUsed/>
    <w:rsid w:val="00007477"/>
    <w:pPr>
      <w:tabs>
        <w:tab w:val="center" w:pos="4819"/>
        <w:tab w:val="right" w:pos="9639"/>
      </w:tabs>
    </w:pPr>
  </w:style>
  <w:style w:type="character" w:customStyle="1" w:styleId="ac">
    <w:name w:val="Нижній колонтитул Знак"/>
    <w:basedOn w:val="a0"/>
    <w:link w:val="ab"/>
    <w:uiPriority w:val="99"/>
    <w:rsid w:val="00007477"/>
  </w:style>
  <w:style w:type="paragraph" w:styleId="ad">
    <w:name w:val="Balloon Text"/>
    <w:basedOn w:val="a"/>
    <w:link w:val="ae"/>
    <w:uiPriority w:val="99"/>
    <w:semiHidden/>
    <w:unhideWhenUsed/>
    <w:rsid w:val="001B4CAE"/>
    <w:rPr>
      <w:rFonts w:ascii="Tahoma" w:hAnsi="Tahoma" w:cs="Tahoma"/>
      <w:sz w:val="16"/>
      <w:szCs w:val="16"/>
    </w:rPr>
  </w:style>
  <w:style w:type="character" w:customStyle="1" w:styleId="ae">
    <w:name w:val="Текст у виносці Знак"/>
    <w:basedOn w:val="a0"/>
    <w:link w:val="ad"/>
    <w:uiPriority w:val="99"/>
    <w:semiHidden/>
    <w:rsid w:val="001B4C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20189</Words>
  <Characters>11509</Characters>
  <Application>Microsoft Office Word</Application>
  <DocSecurity>0</DocSecurity>
  <Lines>95</Lines>
  <Paragraphs>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2026-09-24T11:49:00Z</dcterms:created>
  <dcterms:modified xsi:type="dcterms:W3CDTF">2026-10-11T14:42:00Z</dcterms:modified>
</cp:coreProperties>
</file>