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3BB2" w:rsidRDefault="00057BD5">
      <w:pPr>
        <w:spacing w:before="300"/>
        <w:jc w:val="center"/>
      </w:pPr>
      <w:r>
        <w:t>ЮРИДИЧНІ ОСОБИ,</w:t>
      </w:r>
    </w:p>
    <w:p w:rsidR="005F3BB2" w:rsidRDefault="00057BD5">
      <w:pPr>
        <w:spacing w:after="300"/>
        <w:jc w:val="center"/>
      </w:pPr>
      <w:r>
        <w:t>до яких застосовуються персональні спеціальні економічні та інші обмежувальні заходи (санкції)</w:t>
      </w:r>
      <w:r w:rsidR="00F50073">
        <w:t xml:space="preserve"> </w:t>
      </w:r>
    </w:p>
    <w:tbl>
      <w:tblPr>
        <w:tblW w:w="5036" w:type="pct"/>
        <w:jc w:val="center"/>
        <w:tblCellMar>
          <w:top w:w="60" w:type="dxa"/>
          <w:left w:w="60" w:type="dxa"/>
          <w:bottom w:w="60" w:type="dxa"/>
          <w:right w:w="60" w:type="dxa"/>
        </w:tblCellMar>
        <w:tblLook w:val="04A0" w:firstRow="1" w:lastRow="0" w:firstColumn="1" w:lastColumn="0" w:noHBand="0" w:noVBand="1"/>
      </w:tblPr>
      <w:tblGrid>
        <w:gridCol w:w="421"/>
        <w:gridCol w:w="5594"/>
        <w:gridCol w:w="7709"/>
        <w:gridCol w:w="1644"/>
      </w:tblGrid>
      <w:tr w:rsidR="005F3BB2" w:rsidTr="00246B04">
        <w:trPr>
          <w:tblHeader/>
          <w:jc w:val="center"/>
        </w:trPr>
        <w:tc>
          <w:tcPr>
            <w:tcW w:w="0" w:type="auto"/>
            <w:tcBorders>
              <w:top w:val="single" w:sz="4" w:space="0" w:color="auto"/>
              <w:bottom w:val="single" w:sz="4" w:space="0" w:color="auto"/>
              <w:right w:val="single" w:sz="4" w:space="0" w:color="auto"/>
            </w:tcBorders>
            <w:vAlign w:val="center"/>
          </w:tcPr>
          <w:p w:rsidR="005F3BB2" w:rsidRDefault="00057BD5">
            <w:pPr>
              <w:jc w:val="center"/>
            </w:pPr>
            <w:r>
              <w:t>№</w:t>
            </w:r>
          </w:p>
          <w:p w:rsidR="005F3BB2" w:rsidRDefault="00057BD5">
            <w:pPr>
              <w:jc w:val="center"/>
            </w:pPr>
            <w:r>
              <w:t>з/п</w:t>
            </w:r>
          </w:p>
        </w:tc>
        <w:tc>
          <w:tcPr>
            <w:tcW w:w="1820" w:type="pct"/>
            <w:tcBorders>
              <w:top w:val="single" w:sz="4" w:space="0" w:color="auto"/>
              <w:left w:val="single" w:sz="4" w:space="0" w:color="auto"/>
              <w:bottom w:val="single" w:sz="4" w:space="0" w:color="auto"/>
              <w:right w:val="single" w:sz="4" w:space="0" w:color="auto"/>
            </w:tcBorders>
            <w:vAlign w:val="center"/>
          </w:tcPr>
          <w:p w:rsidR="005F3BB2" w:rsidRDefault="00057BD5">
            <w:pPr>
              <w:jc w:val="center"/>
            </w:pPr>
            <w:r>
              <w:t>Ідентифікаційні дані</w:t>
            </w:r>
          </w:p>
          <w:p w:rsidR="005F3BB2" w:rsidRDefault="00057BD5">
            <w:pPr>
              <w:jc w:val="center"/>
            </w:pPr>
            <w:r>
              <w:t>(повне найменування та реквізити юридичної особи)</w:t>
            </w:r>
          </w:p>
        </w:tc>
        <w:tc>
          <w:tcPr>
            <w:tcW w:w="2508" w:type="pct"/>
            <w:tcBorders>
              <w:top w:val="single" w:sz="4" w:space="0" w:color="auto"/>
              <w:left w:val="single" w:sz="4" w:space="0" w:color="auto"/>
              <w:bottom w:val="single" w:sz="4" w:space="0" w:color="auto"/>
              <w:right w:val="single" w:sz="4" w:space="0" w:color="auto"/>
            </w:tcBorders>
            <w:vAlign w:val="center"/>
          </w:tcPr>
          <w:p w:rsidR="005F3BB2" w:rsidRDefault="00057BD5">
            <w:pPr>
              <w:jc w:val="center"/>
            </w:pPr>
            <w:r>
              <w:t>Вид обмежувального заходу</w:t>
            </w:r>
          </w:p>
          <w:p w:rsidR="005F3BB2" w:rsidRDefault="00057BD5">
            <w:pPr>
              <w:jc w:val="center"/>
            </w:pPr>
            <w:r>
              <w:t>(відповідно до Закону України "Про санкції")</w:t>
            </w:r>
          </w:p>
        </w:tc>
        <w:tc>
          <w:tcPr>
            <w:tcW w:w="535" w:type="pct"/>
            <w:tcBorders>
              <w:top w:val="single" w:sz="4" w:space="0" w:color="auto"/>
              <w:left w:val="single" w:sz="4" w:space="0" w:color="auto"/>
              <w:bottom w:val="single" w:sz="4" w:space="0" w:color="auto"/>
            </w:tcBorders>
            <w:vAlign w:val="center"/>
          </w:tcPr>
          <w:p w:rsidR="005F3BB2" w:rsidRDefault="00057BD5">
            <w:pPr>
              <w:jc w:val="center"/>
            </w:pPr>
            <w:r>
              <w:t>Строк застосування</w:t>
            </w:r>
          </w:p>
        </w:tc>
      </w:tr>
      <w:tr w:rsidR="005F3BB2" w:rsidTr="00246B04">
        <w:trPr>
          <w:jc w:val="center"/>
        </w:trPr>
        <w:tc>
          <w:tcPr>
            <w:tcW w:w="0" w:type="auto"/>
            <w:tcBorders>
              <w:top w:val="single" w:sz="4" w:space="0" w:color="auto"/>
            </w:tcBorders>
          </w:tcPr>
          <w:p w:rsidR="005F3BB2" w:rsidRDefault="00057BD5" w:rsidP="00A261D5">
            <w:pPr>
              <w:spacing w:before="120"/>
            </w:pPr>
            <w:r>
              <w:t>1.</w:t>
            </w:r>
          </w:p>
        </w:tc>
        <w:tc>
          <w:tcPr>
            <w:tcW w:w="1820" w:type="pct"/>
            <w:tcBorders>
              <w:top w:val="single" w:sz="4" w:space="0" w:color="auto"/>
            </w:tcBorders>
          </w:tcPr>
          <w:p w:rsidR="005F3BB2" w:rsidRDefault="00057BD5" w:rsidP="00A261D5">
            <w:pPr>
              <w:spacing w:before="120"/>
            </w:pPr>
            <w:r>
              <w:t>Акціонерне товариство "АТРІ" (Акционерное общество "АТРИ", Joint-Stock Company "ATRI").</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1117847007695.</w:t>
            </w:r>
          </w:p>
          <w:p w:rsidR="005F3BB2" w:rsidRDefault="00057BD5">
            <w:r>
              <w:t>Податковий номер Російської Федерації: 7814488492.</w:t>
            </w:r>
          </w:p>
          <w:p w:rsidR="00057BD5" w:rsidRDefault="00057BD5">
            <w:r>
              <w:t xml:space="preserve">Місце розташування: Російська Федерація, 197350, м. Санкт-Петербург, Дорога в Кам'янку, буд. 74, літера А, прим. 1-Н, кімн. № 301 (Российская Федерация, 197350, г. Санкт-Петербург, </w:t>
            </w:r>
          </w:p>
          <w:p w:rsidR="00057BD5" w:rsidRDefault="00057BD5">
            <w:r>
              <w:t xml:space="preserve">Дорога в Каменку, д. 74, литера А, пом. 1-Н, </w:t>
            </w:r>
          </w:p>
          <w:p w:rsidR="005F3BB2" w:rsidRDefault="00057BD5">
            <w:r>
              <w:t>ком. № 301).</w:t>
            </w:r>
          </w:p>
        </w:tc>
        <w:tc>
          <w:tcPr>
            <w:tcW w:w="2508" w:type="pct"/>
            <w:tcBorders>
              <w:top w:val="single" w:sz="4" w:space="0" w:color="auto"/>
            </w:tcBorders>
          </w:tcPr>
          <w:p w:rsidR="005F3BB2" w:rsidRDefault="00057BD5" w:rsidP="00A261D5">
            <w:pPr>
              <w:spacing w:before="120"/>
            </w:pPr>
            <w:r>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 xml:space="preserve">6) зупинення виконання економічних та фінансових </w:t>
            </w:r>
            <w:r w:rsidR="00A261D5">
              <w:t>зобов'язань</w:t>
            </w:r>
            <w:r>
              <w:t xml:space="preserve">; </w:t>
            </w:r>
          </w:p>
          <w:p w:rsidR="005F3BB2" w:rsidRDefault="00057BD5">
            <w:r>
              <w:t>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w:t>
            </w:r>
            <w:bookmarkStart w:id="0" w:name="_GoBack"/>
            <w:bookmarkEnd w:id="0"/>
            <w:r>
              <w:t xml:space="preserve">ння дії спеціальних дозволів на користування надрами; </w:t>
            </w:r>
          </w:p>
          <w:p w:rsidR="005F3BB2" w:rsidRDefault="00057BD5">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 xml:space="preserve">іноземної держави державної </w:t>
            </w:r>
            <w:r>
              <w:lastRenderedPageBreak/>
              <w:t>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5F3BB2" w:rsidRDefault="00057BD5">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tc>
        <w:tc>
          <w:tcPr>
            <w:tcW w:w="535" w:type="pct"/>
            <w:tcBorders>
              <w:top w:val="single" w:sz="4" w:space="0" w:color="auto"/>
            </w:tcBorders>
          </w:tcPr>
          <w:p w:rsidR="005F3BB2" w:rsidRDefault="00057BD5" w:rsidP="00A261D5">
            <w:pPr>
              <w:spacing w:before="120"/>
            </w:pPr>
            <w:r>
              <w:lastRenderedPageBreak/>
              <w:t>безстроково; десять років</w:t>
            </w:r>
          </w:p>
        </w:tc>
      </w:tr>
      <w:tr w:rsidR="005F3BB2" w:rsidTr="00246B04">
        <w:trPr>
          <w:jc w:val="center"/>
        </w:trPr>
        <w:tc>
          <w:tcPr>
            <w:tcW w:w="0" w:type="auto"/>
          </w:tcPr>
          <w:p w:rsidR="005F3BB2" w:rsidRDefault="00057BD5">
            <w:r>
              <w:t>2.</w:t>
            </w:r>
          </w:p>
        </w:tc>
        <w:tc>
          <w:tcPr>
            <w:tcW w:w="1820" w:type="pct"/>
          </w:tcPr>
          <w:p w:rsidR="00102FC1" w:rsidRDefault="00057BD5">
            <w:r>
              <w:t xml:space="preserve">Акціонерне товариство "Богучанський алюмінієвий завод" (Акционерное общество "Богучанский алюминиевый завод", АО "БоАЗ", Joint-Stock Company "Boguchansk Aluminium Smelter", </w:t>
            </w:r>
          </w:p>
          <w:p w:rsidR="005F3BB2" w:rsidRDefault="00057BD5">
            <w:r>
              <w:t>BoAZ JSC).</w:t>
            </w:r>
          </w:p>
          <w:p w:rsidR="005F3BB2" w:rsidRDefault="00057BD5">
            <w:r>
              <w:t>Країна реєстрації: Російська Федерація.</w:t>
            </w:r>
          </w:p>
          <w:p w:rsidR="005F3BB2" w:rsidRDefault="00057BD5">
            <w:r>
              <w:t xml:space="preserve">Відомості згідно з Єдиним державним реєстром </w:t>
            </w:r>
            <w:r>
              <w:lastRenderedPageBreak/>
              <w:t>юридичних осіб Російської Федерації (основний державний реєстраційний номер): 1062465070733.</w:t>
            </w:r>
          </w:p>
          <w:p w:rsidR="005F3BB2" w:rsidRDefault="00057BD5">
            <w:r>
              <w:t>Податковий номер Російської Федерації: 2465102746.</w:t>
            </w:r>
          </w:p>
          <w:p w:rsidR="005F3BB2" w:rsidRDefault="00057BD5">
            <w:r>
              <w:t>Місце розташування: Російська Федерація, 663467, Красноярський край, Богучанський муніципальний округ, сел. Тайожний, територія Проммайданчик, споруда 32 (Российская Федерация, 663467, Красноярский край, Богучанский муниципальный округ, пос. Таежный, территория Промплощадка, сооружение 32).</w:t>
            </w:r>
          </w:p>
        </w:tc>
        <w:tc>
          <w:tcPr>
            <w:tcW w:w="2508" w:type="pct"/>
          </w:tcPr>
          <w:p w:rsidR="005F3BB2" w:rsidRDefault="00057BD5">
            <w:r>
              <w:lastRenderedPageBreak/>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lastRenderedPageBreak/>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5F3BB2" w:rsidRDefault="00057BD5">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5F3BB2" w:rsidRDefault="00057BD5">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102FC1" w:rsidRDefault="00102FC1"/>
          <w:p w:rsidR="005F3BB2" w:rsidRDefault="00057BD5">
            <w:r>
              <w:lastRenderedPageBreak/>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lastRenderedPageBreak/>
              <w:t>3.</w:t>
            </w:r>
          </w:p>
        </w:tc>
        <w:tc>
          <w:tcPr>
            <w:tcW w:w="1820" w:type="pct"/>
          </w:tcPr>
          <w:p w:rsidR="005F3BB2" w:rsidRDefault="00057BD5">
            <w:r>
              <w:t>Акціонерне товариство "Виробниче об'єднання "Алтайський шинний комбінат" (Акционерное общество "Производственное объединение "Алтайский шинный комбинат", АО ПО "АШК", Joint-Stock Company "Production Association "Altai Tyre Plant", PA "Altai Tyre Plant" JSC).</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1242200001010.</w:t>
            </w:r>
          </w:p>
          <w:p w:rsidR="005F3BB2" w:rsidRDefault="00057BD5">
            <w:r>
              <w:t>Податковий номер Російської Федерації: 2221260642.</w:t>
            </w:r>
          </w:p>
          <w:p w:rsidR="00057BD5" w:rsidRDefault="00057BD5">
            <w:r>
              <w:t xml:space="preserve">Місце розташування: Російська Федерація, 656023, Алтайський край, м. Барнаул, просп. Космонавтів, буд. 12/9, прим. 301/2 (Российская Федерация, 656023, Алтайский край, г. Барнаул, </w:t>
            </w:r>
          </w:p>
          <w:p w:rsidR="005F3BB2" w:rsidRDefault="00057BD5">
            <w:r>
              <w:t>просп. Космонавтов, д. 12/9, пом. 301/2).</w:t>
            </w:r>
          </w:p>
        </w:tc>
        <w:tc>
          <w:tcPr>
            <w:tcW w:w="2508" w:type="pct"/>
          </w:tcPr>
          <w:p w:rsidR="005F3BB2" w:rsidRDefault="00057BD5">
            <w:r>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5F3BB2" w:rsidRDefault="00057BD5">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102FC1"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w:t>
            </w:r>
            <w:r w:rsidR="00102FC1">
              <w:br/>
            </w:r>
          </w:p>
          <w:p w:rsidR="005F3BB2" w:rsidRDefault="00057BD5">
            <w:r>
              <w:lastRenderedPageBreak/>
              <w:t xml:space="preserve">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5F3BB2" w:rsidRDefault="00057BD5">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t>4.</w:t>
            </w:r>
          </w:p>
        </w:tc>
        <w:tc>
          <w:tcPr>
            <w:tcW w:w="1820" w:type="pct"/>
          </w:tcPr>
          <w:p w:rsidR="00102FC1" w:rsidRDefault="00057BD5">
            <w:r>
              <w:t xml:space="preserve">Акціонерне товариство "Об'єднана компанія </w:t>
            </w:r>
          </w:p>
          <w:p w:rsidR="0048214C" w:rsidRDefault="00057BD5">
            <w:r>
              <w:t xml:space="preserve">РУСАЛ - Торговий дім" (Акционерное общество "Объединенная компания РУСАЛ - Торговый дом", АО "ОК РУСАЛ ТД", Joint-Stock Company </w:t>
            </w:r>
          </w:p>
          <w:p w:rsidR="0048214C" w:rsidRDefault="00057BD5">
            <w:r>
              <w:t xml:space="preserve">"United Company RUSAL - Trading House", </w:t>
            </w:r>
          </w:p>
          <w:p w:rsidR="005F3BB2" w:rsidRDefault="00057BD5">
            <w:r>
              <w:t>UC RUSAL TH JSC).</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1028700588168.</w:t>
            </w:r>
          </w:p>
          <w:p w:rsidR="005F3BB2" w:rsidRDefault="00057BD5">
            <w:r>
              <w:lastRenderedPageBreak/>
              <w:t>Податковий номер Російської Федерації: 5519006211.</w:t>
            </w:r>
          </w:p>
          <w:p w:rsidR="00057BD5" w:rsidRDefault="00057BD5">
            <w:r>
              <w:t xml:space="preserve">Місце розташування: Російська Федерація, 121096, м. Москва, вул. Василіси Кожиної, буд. 1, пов. 7, прим. 1, кімн. 72 (Российская Федерация, 121096, </w:t>
            </w:r>
          </w:p>
          <w:p w:rsidR="005F3BB2" w:rsidRDefault="00057BD5">
            <w:r>
              <w:t>г. Москва, ул. Василисы Кожиной, д. 1, эт. 7, пом. 1, ком. 72).</w:t>
            </w:r>
          </w:p>
        </w:tc>
        <w:tc>
          <w:tcPr>
            <w:tcW w:w="2508" w:type="pct"/>
          </w:tcPr>
          <w:p w:rsidR="005F3BB2" w:rsidRDefault="00057BD5">
            <w:r>
              <w:lastRenderedPageBreak/>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lastRenderedPageBreak/>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5F3BB2" w:rsidRDefault="00057BD5">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5F3BB2" w:rsidRDefault="00057BD5">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102FC1" w:rsidRDefault="00102FC1"/>
          <w:p w:rsidR="00102FC1" w:rsidRDefault="00102FC1"/>
          <w:p w:rsidR="005F3BB2" w:rsidRDefault="00057BD5">
            <w:r>
              <w:lastRenderedPageBreak/>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lastRenderedPageBreak/>
              <w:t>5.</w:t>
            </w:r>
          </w:p>
        </w:tc>
        <w:tc>
          <w:tcPr>
            <w:tcW w:w="1820" w:type="pct"/>
          </w:tcPr>
          <w:p w:rsidR="005F3BB2" w:rsidRDefault="00057BD5">
            <w:r>
              <w:t>Акціонерне товариство "Промислові каталізатори" (Акционерное общество "Промышленные катализаторы", АО "Промкатализ", Joint-Stock Company "Industrial Catalysts", Promkataliz JSC).</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1026200870772.</w:t>
            </w:r>
          </w:p>
          <w:p w:rsidR="005F3BB2" w:rsidRDefault="00057BD5">
            <w:r>
              <w:t>Податковий номер Російської Федерації: 6227007562.</w:t>
            </w:r>
          </w:p>
          <w:p w:rsidR="00057BD5" w:rsidRDefault="00057BD5">
            <w:r>
              <w:t xml:space="preserve">Місце розташування: Російська Федерація, 390011, Рязанська обл., м. Рязань, р-н Південний Промвузол, буд. 17, будова 17 (Российская Федерация, 390011, Рязанская обл., г. Рязань, р-н Южный Промузел, </w:t>
            </w:r>
          </w:p>
          <w:p w:rsidR="005F3BB2" w:rsidRDefault="00057BD5">
            <w:r>
              <w:t>д. 17, строение 17).</w:t>
            </w:r>
          </w:p>
        </w:tc>
        <w:tc>
          <w:tcPr>
            <w:tcW w:w="2508" w:type="pct"/>
          </w:tcPr>
          <w:p w:rsidR="005F3BB2" w:rsidRDefault="00057BD5">
            <w:r>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5F3BB2" w:rsidRDefault="00057BD5">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102FC1" w:rsidRDefault="00102FC1"/>
          <w:p w:rsidR="005F3BB2" w:rsidRDefault="00057BD5">
            <w:r>
              <w:lastRenderedPageBreak/>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5F3BB2" w:rsidRDefault="00057BD5">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t>6.</w:t>
            </w:r>
          </w:p>
        </w:tc>
        <w:tc>
          <w:tcPr>
            <w:tcW w:w="1820" w:type="pct"/>
          </w:tcPr>
          <w:p w:rsidR="0048214C" w:rsidRDefault="00057BD5">
            <w:r>
              <w:t xml:space="preserve">Акціонерне товариство "РТ-Тєхпоставка" (Акционерное общество "РТ-Техпоставка", </w:t>
            </w:r>
          </w:p>
          <w:p w:rsidR="005F3BB2" w:rsidRDefault="00057BD5">
            <w:r>
              <w:t>Joint-Stock Company "RT-Techpostavka").</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1227700203114.</w:t>
            </w:r>
          </w:p>
          <w:p w:rsidR="005F3BB2" w:rsidRDefault="00057BD5">
            <w:r>
              <w:t>Податковий номер Російської Федерації: 9703083039.</w:t>
            </w:r>
          </w:p>
          <w:p w:rsidR="00DB64C6" w:rsidRDefault="00057BD5">
            <w:r>
              <w:t xml:space="preserve">Місце розташування: Російська Федерація, 119435, м. Москва, вул. Мала Пироговська, буд. 16 </w:t>
            </w:r>
            <w:r w:rsidR="00DB64C6">
              <w:br/>
            </w:r>
          </w:p>
          <w:p w:rsidR="00057BD5" w:rsidRDefault="00057BD5">
            <w:r>
              <w:lastRenderedPageBreak/>
              <w:t xml:space="preserve">(Российская Федерация, 119435, г. Москва, </w:t>
            </w:r>
          </w:p>
          <w:p w:rsidR="005F3BB2" w:rsidRDefault="00057BD5">
            <w:r>
              <w:t>ул. Малая Пироговская, д. 16).</w:t>
            </w:r>
          </w:p>
        </w:tc>
        <w:tc>
          <w:tcPr>
            <w:tcW w:w="2508" w:type="pct"/>
          </w:tcPr>
          <w:p w:rsidR="005F3BB2" w:rsidRDefault="00057BD5">
            <w:r>
              <w:lastRenderedPageBreak/>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DB64C6" w:rsidRDefault="00DB64C6"/>
          <w:p w:rsidR="005F3BB2" w:rsidRDefault="00057BD5">
            <w:r>
              <w:lastRenderedPageBreak/>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5F3BB2" w:rsidRDefault="00057BD5">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5F3BB2" w:rsidRDefault="00057BD5">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DB64C6" w:rsidRDefault="00DB64C6"/>
          <w:p w:rsidR="005F3BB2" w:rsidRDefault="00057BD5">
            <w:r>
              <w:lastRenderedPageBreak/>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lastRenderedPageBreak/>
              <w:t>7.</w:t>
            </w:r>
          </w:p>
        </w:tc>
        <w:tc>
          <w:tcPr>
            <w:tcW w:w="1820" w:type="pct"/>
          </w:tcPr>
          <w:p w:rsidR="005F3BB2" w:rsidRDefault="00057BD5">
            <w:r>
              <w:t>Акціонерне товариство "Стєклопласт" (Акционерное общество "Стеклопласт", Joint-Stock Company "Stekloplast").</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1030502521983.</w:t>
            </w:r>
          </w:p>
          <w:p w:rsidR="005F3BB2" w:rsidRDefault="00057BD5">
            <w:r>
              <w:t>Податковий номер Російської Федерації: 0561042454.</w:t>
            </w:r>
          </w:p>
          <w:p w:rsidR="00057BD5" w:rsidRDefault="00057BD5">
            <w:r>
              <w:t xml:space="preserve">Місце розташування: Російська Федерація, 367004, Республіка Дагестан, м. Махачкала, вул. Азізова, буд. 28 (Российская Федерация, 367004, </w:t>
            </w:r>
          </w:p>
          <w:p w:rsidR="00057BD5" w:rsidRDefault="00057BD5">
            <w:r>
              <w:t xml:space="preserve">Республика Дагестан, г. Махачкала, ул. Азизова, </w:t>
            </w:r>
          </w:p>
          <w:p w:rsidR="005F3BB2" w:rsidRDefault="00057BD5">
            <w:r>
              <w:t>д. 28).</w:t>
            </w:r>
          </w:p>
        </w:tc>
        <w:tc>
          <w:tcPr>
            <w:tcW w:w="2508" w:type="pct"/>
          </w:tcPr>
          <w:p w:rsidR="005F3BB2" w:rsidRDefault="00057BD5">
            <w:r>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5F3BB2" w:rsidRDefault="00057BD5">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DB64C6"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w:t>
            </w:r>
            <w:r w:rsidR="00DB64C6">
              <w:br/>
            </w:r>
          </w:p>
          <w:p w:rsidR="005F3BB2" w:rsidRDefault="00057BD5">
            <w:r>
              <w:lastRenderedPageBreak/>
              <w:t xml:space="preserve">вод, портів та повітряних суден до повітряного простору України або здійснення посадки на території України (повна заборона); </w:t>
            </w:r>
          </w:p>
          <w:p w:rsidR="005F3BB2" w:rsidRDefault="00057BD5">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E967B4" w:rsidRDefault="00057BD5" w:rsidP="00E967B4">
            <w:r>
              <w:t>16) заборона на набуття у власність земельних ділянок.</w:t>
            </w:r>
          </w:p>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t>8.</w:t>
            </w:r>
          </w:p>
        </w:tc>
        <w:tc>
          <w:tcPr>
            <w:tcW w:w="1820" w:type="pct"/>
          </w:tcPr>
          <w:p w:rsidR="005F3BB2" w:rsidRDefault="00057BD5">
            <w:r>
              <w:t>Товариство з обмеженою відповідальністю "Артхім" (Общество с ограниченной ответственностью "Артхим", Limited Liability Company "Artkhim").</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1134707000724.</w:t>
            </w:r>
          </w:p>
          <w:p w:rsidR="005F3BB2" w:rsidRDefault="00057BD5">
            <w:r>
              <w:t>Податковий номер Російської Федерації: 4707035252.</w:t>
            </w:r>
          </w:p>
          <w:p w:rsidR="00DB64C6" w:rsidRDefault="00057BD5">
            <w:r>
              <w:t xml:space="preserve">Місце розташування: Російська Федерація, 188480, Ленінградська обл., Кінгісеппський муніципальний р-н, Большелуцьке сільське поселення, промзона Фосфорит, проїзд Індустріальний, будова 6 </w:t>
            </w:r>
            <w:r w:rsidR="00DB64C6">
              <w:br/>
            </w:r>
          </w:p>
          <w:p w:rsidR="00057BD5" w:rsidRDefault="00057BD5">
            <w:r>
              <w:lastRenderedPageBreak/>
              <w:t xml:space="preserve">(Российская Федерация, 188480, Ленинградская обл., Кингисеппский муниципальный р-н, Большелуцкое сельское поселение, промзона Фосфорит, </w:t>
            </w:r>
          </w:p>
          <w:p w:rsidR="005F3BB2" w:rsidRDefault="00057BD5">
            <w:r>
              <w:t>проезд Индустриальный, строение 6).</w:t>
            </w:r>
          </w:p>
        </w:tc>
        <w:tc>
          <w:tcPr>
            <w:tcW w:w="2508" w:type="pct"/>
          </w:tcPr>
          <w:p w:rsidR="005F3BB2" w:rsidRDefault="00057BD5">
            <w:r>
              <w:lastRenderedPageBreak/>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DB64C6"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w:t>
            </w:r>
            <w:r w:rsidR="00DB64C6">
              <w:br/>
            </w:r>
          </w:p>
          <w:p w:rsidR="005F3BB2" w:rsidRDefault="00057BD5">
            <w:r>
              <w:lastRenderedPageBreak/>
              <w:t xml:space="preserve">зокрема, припинення дії чи зупинення дії спеціальних дозволів на користування надрами; </w:t>
            </w:r>
          </w:p>
          <w:p w:rsidR="005F3BB2" w:rsidRDefault="00057BD5">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5F3BB2" w:rsidRDefault="00057BD5">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lastRenderedPageBreak/>
              <w:t>9.</w:t>
            </w:r>
          </w:p>
        </w:tc>
        <w:tc>
          <w:tcPr>
            <w:tcW w:w="1820" w:type="pct"/>
          </w:tcPr>
          <w:p w:rsidR="005F3BB2" w:rsidRDefault="00057BD5">
            <w:r>
              <w:t>Товариство з обмеженою відповідальністю "Атлас" (Общество с ограниченной ответственностью "Атлас", Limited Liability Company "Atlas").</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1231800015688.</w:t>
            </w:r>
          </w:p>
          <w:p w:rsidR="005F3BB2" w:rsidRDefault="00057BD5">
            <w:r>
              <w:t>Податковий номер Російської Федерації: 1800005345.</w:t>
            </w:r>
          </w:p>
          <w:p w:rsidR="00057BD5" w:rsidRDefault="00057BD5">
            <w:r>
              <w:t xml:space="preserve">Місце розташування: Російська Федерація, 119330, м. Москва, вул. Мосфільмівська, буд. 17Б, прим. 89 (Российская Федерация, 119330, г. Москва, </w:t>
            </w:r>
          </w:p>
          <w:p w:rsidR="005F3BB2" w:rsidRDefault="00057BD5">
            <w:r>
              <w:t>ул. Мосфильмовская, д. 17Б, пом. 89).</w:t>
            </w:r>
          </w:p>
        </w:tc>
        <w:tc>
          <w:tcPr>
            <w:tcW w:w="2508" w:type="pct"/>
          </w:tcPr>
          <w:p w:rsidR="005F3BB2" w:rsidRDefault="00057BD5">
            <w:r>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5F3BB2" w:rsidRDefault="00057BD5">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0C68A4" w:rsidRDefault="000C68A4"/>
          <w:p w:rsidR="000C68A4" w:rsidRDefault="000C68A4"/>
          <w:p w:rsidR="005F3BB2" w:rsidRDefault="00057BD5">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t>10.</w:t>
            </w:r>
          </w:p>
        </w:tc>
        <w:tc>
          <w:tcPr>
            <w:tcW w:w="1820" w:type="pct"/>
          </w:tcPr>
          <w:p w:rsidR="005F3BB2" w:rsidRDefault="00057BD5">
            <w:r>
              <w:t>Товариство з обмеженою відповідальністю "Верстатобудівне об'єднання "Прєссмаш" (Общество с ограниченной ответственностью "Станкостроительное объединение "Прессмаш", ООО "СО "Прессмаш", Limited Liability Company "Machine Tool Association "Pressmash", SO Pressmash LLC).</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1167746175442.</w:t>
            </w:r>
          </w:p>
          <w:p w:rsidR="005F3BB2" w:rsidRDefault="00057BD5">
            <w:r>
              <w:t>Податковий номер Російської Федерації: 9701032600.</w:t>
            </w:r>
          </w:p>
          <w:p w:rsidR="000C68A4" w:rsidRDefault="00057BD5">
            <w:r>
              <w:t xml:space="preserve">Місце розташування: Російська Федерація, 105005, м. Москва, вул. Бауманська, буд. 7, будова 1, пов. 2, </w:t>
            </w:r>
            <w:r w:rsidR="000C68A4">
              <w:br/>
            </w:r>
          </w:p>
          <w:p w:rsidR="005F3BB2" w:rsidRDefault="00057BD5">
            <w:r>
              <w:lastRenderedPageBreak/>
              <w:t>кімн. 55 (Российская Федерация, 105005, г. Москва, ул. Бауманская, д. 7, строение 1, эт. 2, ком. 55).</w:t>
            </w:r>
          </w:p>
        </w:tc>
        <w:tc>
          <w:tcPr>
            <w:tcW w:w="2508" w:type="pct"/>
          </w:tcPr>
          <w:p w:rsidR="005F3BB2" w:rsidRDefault="00057BD5">
            <w:r>
              <w:lastRenderedPageBreak/>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0C68A4" w:rsidRDefault="000C68A4"/>
          <w:p w:rsidR="005F3BB2" w:rsidRDefault="00057BD5">
            <w:r>
              <w:lastRenderedPageBreak/>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5F3BB2" w:rsidRDefault="00057BD5">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p w:rsidR="000C68A4" w:rsidRDefault="000C68A4"/>
          <w:p w:rsidR="000C68A4" w:rsidRDefault="000C68A4"/>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lastRenderedPageBreak/>
              <w:t>11.</w:t>
            </w:r>
          </w:p>
        </w:tc>
        <w:tc>
          <w:tcPr>
            <w:tcW w:w="1820" w:type="pct"/>
          </w:tcPr>
          <w:p w:rsidR="005F3BB2" w:rsidRDefault="00057BD5">
            <w:r>
              <w:t>Товариство з обмеженою відповідальністю "Виробнича компанія "Термо-Деталь" (Общество с ограниченной ответственностью "Производственная компания "Термо-Деталь", ООО "ПК "Термо-Деталь", Limited Liability Company "Manufacturing Company "Termo-Detal", PK Termo-Detal LLC).</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1165958118710.</w:t>
            </w:r>
          </w:p>
          <w:p w:rsidR="005F3BB2" w:rsidRDefault="00057BD5">
            <w:r>
              <w:t>Податковий номер Російської Федерації: 5906144762.</w:t>
            </w:r>
          </w:p>
          <w:p w:rsidR="00057BD5" w:rsidRDefault="00057BD5">
            <w:r>
              <w:t xml:space="preserve">Місце розташування: Російська Федерація, 614107, Пермський край, м. Перм, вул. Лебедєва, буд. 32, </w:t>
            </w:r>
          </w:p>
          <w:p w:rsidR="005F3BB2" w:rsidRDefault="00057BD5">
            <w:r>
              <w:t>оф. 4 (Российская Федерация, 614107, Пермский край, г. Пермь, ул. Лебедева, д. 32, оф. 4).</w:t>
            </w:r>
          </w:p>
        </w:tc>
        <w:tc>
          <w:tcPr>
            <w:tcW w:w="2508" w:type="pct"/>
          </w:tcPr>
          <w:p w:rsidR="005F3BB2" w:rsidRDefault="00057BD5">
            <w:r>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5F3BB2" w:rsidRDefault="00057BD5">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0C68A4" w:rsidRDefault="00057BD5">
            <w:r>
              <w:t xml:space="preserve">11) повна або часткова заборона вчинення правочинів щодо цінних </w:t>
            </w:r>
            <w:r w:rsidR="000C68A4">
              <w:br/>
            </w:r>
          </w:p>
          <w:p w:rsidR="005F3BB2" w:rsidRDefault="00057BD5">
            <w:r>
              <w:lastRenderedPageBreak/>
              <w:t xml:space="preserve">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t>12.</w:t>
            </w:r>
          </w:p>
        </w:tc>
        <w:tc>
          <w:tcPr>
            <w:tcW w:w="1820" w:type="pct"/>
          </w:tcPr>
          <w:p w:rsidR="000C68A4" w:rsidRDefault="00057BD5">
            <w:r>
              <w:t xml:space="preserve">Товариство з обмеженою відповідальністю </w:t>
            </w:r>
          </w:p>
          <w:p w:rsidR="005F3BB2" w:rsidRDefault="00057BD5">
            <w:r>
              <w:t>"ВІП Технології" (Общество с ограниченной ответственностью "ВИП Технологии", Limited Liability Company "VIP Technologies").</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1095263005530.</w:t>
            </w:r>
          </w:p>
          <w:p w:rsidR="005F3BB2" w:rsidRDefault="00057BD5">
            <w:r>
              <w:t>Податковий номер Російської Федерації: 5263077115.</w:t>
            </w:r>
          </w:p>
          <w:p w:rsidR="00057BD5" w:rsidRDefault="00057BD5">
            <w:r>
              <w:t xml:space="preserve">Місце розташування: Російська Федерація, 603003, Нижньогородська обл., м. Нижній Новгород, </w:t>
            </w:r>
          </w:p>
          <w:p w:rsidR="00057BD5" w:rsidRDefault="00057BD5">
            <w:r>
              <w:t xml:space="preserve">вул. Дмитра Павлова, буд. 4, 42 (Российская Федерация, 603003, Нижегородская обл., </w:t>
            </w:r>
          </w:p>
          <w:p w:rsidR="005F3BB2" w:rsidRDefault="00057BD5">
            <w:r>
              <w:t>г. Нижний Новгород, ул. Дмитрия Павлова, д. 4, 42).</w:t>
            </w:r>
          </w:p>
        </w:tc>
        <w:tc>
          <w:tcPr>
            <w:tcW w:w="2508" w:type="pct"/>
          </w:tcPr>
          <w:p w:rsidR="005F3BB2" w:rsidRDefault="00057BD5">
            <w:r>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0C68A4" w:rsidRDefault="000C68A4"/>
          <w:p w:rsidR="000C68A4" w:rsidRDefault="000C68A4"/>
          <w:p w:rsidR="005F3BB2" w:rsidRDefault="00057BD5">
            <w:r>
              <w:lastRenderedPageBreak/>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5F3BB2" w:rsidRDefault="00057BD5">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p w:rsidR="000C68A4" w:rsidRDefault="000C68A4"/>
          <w:p w:rsidR="000C68A4" w:rsidRDefault="000C68A4"/>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lastRenderedPageBreak/>
              <w:t>13.</w:t>
            </w:r>
          </w:p>
        </w:tc>
        <w:tc>
          <w:tcPr>
            <w:tcW w:w="1820" w:type="pct"/>
          </w:tcPr>
          <w:p w:rsidR="005F3BB2" w:rsidRDefault="00057BD5">
            <w:r>
              <w:t>Товариство з обмеженою відповідальністю "Вірджин-ЕК" (Общество с ограниченной ответственностью "Вирджин-ЭК", Limited Liability Company "Virgin-EK").</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1225000089984.</w:t>
            </w:r>
          </w:p>
          <w:p w:rsidR="005F3BB2" w:rsidRDefault="00057BD5">
            <w:r>
              <w:t>Податковий номер Російської Федерації: 5007116677.</w:t>
            </w:r>
          </w:p>
          <w:p w:rsidR="00057BD5" w:rsidRDefault="00057BD5">
            <w:r>
              <w:t xml:space="preserve">Місце розташування: Російська Федерація, 141800, Московська обл., м. Дмитров, вул. Професійна, </w:t>
            </w:r>
          </w:p>
          <w:p w:rsidR="005F3BB2" w:rsidRDefault="00057BD5">
            <w:r>
              <w:t>буд. 26, к. 1 (Российская Федерация, 141800, Московская обл., г. Дмитров, ул. Профессиональная, д. 26, к. 1).</w:t>
            </w:r>
          </w:p>
        </w:tc>
        <w:tc>
          <w:tcPr>
            <w:tcW w:w="2508" w:type="pct"/>
          </w:tcPr>
          <w:p w:rsidR="005F3BB2" w:rsidRDefault="00057BD5">
            <w:r>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5F3BB2" w:rsidRDefault="00057BD5">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0C68A4" w:rsidRDefault="000C68A4"/>
          <w:p w:rsidR="000C68A4" w:rsidRDefault="000C68A4"/>
          <w:p w:rsidR="005F3BB2" w:rsidRDefault="00057BD5">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t>14.</w:t>
            </w:r>
          </w:p>
        </w:tc>
        <w:tc>
          <w:tcPr>
            <w:tcW w:w="1820" w:type="pct"/>
          </w:tcPr>
          <w:p w:rsidR="008A37C2" w:rsidRDefault="00057BD5">
            <w:r>
              <w:t xml:space="preserve">Товариство з обмеженою відповідальністю "Волгоградський завод суднового машинобудування" (Общество с ограниченной ответственностью "Волгоградский завод судового машиностроения", ООО "ВЗСМ", Limited Liability Company "Volgograd Ship Engineering Plant", </w:t>
            </w:r>
          </w:p>
          <w:p w:rsidR="005F3BB2" w:rsidRDefault="00057BD5">
            <w:r>
              <w:t>VZSM LLC).</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1193443012553.</w:t>
            </w:r>
          </w:p>
          <w:p w:rsidR="005F3BB2" w:rsidRDefault="00057BD5">
            <w:r>
              <w:t>Податковий номер Російської Федерації: 3461065380.</w:t>
            </w:r>
          </w:p>
          <w:p w:rsidR="008941AC" w:rsidRDefault="00057BD5" w:rsidP="00E967B4">
            <w:r>
              <w:t xml:space="preserve">Місце розташування: Російська Федерація, 400112, Волгоградська обл., м. Волгоград, </w:t>
            </w:r>
            <w:r w:rsidR="00E967B4">
              <w:br/>
            </w:r>
          </w:p>
          <w:p w:rsidR="005F3BB2" w:rsidRDefault="00057BD5" w:rsidP="008941AC">
            <w:r>
              <w:lastRenderedPageBreak/>
              <w:t>вул. ім. Арсеньєва, буд. 2, каб. 17 (Российская Федерация, 400112, Волгоградская обл.,</w:t>
            </w:r>
            <w:r w:rsidR="00E967B4">
              <w:br/>
            </w:r>
            <w:r>
              <w:t>г. Волгоград,</w:t>
            </w:r>
            <w:r w:rsidR="00E967B4">
              <w:t xml:space="preserve"> </w:t>
            </w:r>
            <w:r>
              <w:t>ул. им. Арсеньева, д. 2, каб. 17).</w:t>
            </w:r>
          </w:p>
        </w:tc>
        <w:tc>
          <w:tcPr>
            <w:tcW w:w="2508" w:type="pct"/>
          </w:tcPr>
          <w:p w:rsidR="005F3BB2" w:rsidRDefault="00057BD5">
            <w:r>
              <w:lastRenderedPageBreak/>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8941AC" w:rsidRDefault="008941AC"/>
          <w:p w:rsidR="005F3BB2" w:rsidRDefault="00057BD5">
            <w:r>
              <w:lastRenderedPageBreak/>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5F3BB2" w:rsidRDefault="00057BD5">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p w:rsidR="008941AC" w:rsidRDefault="008941AC"/>
          <w:p w:rsidR="008941AC" w:rsidRDefault="008941AC"/>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lastRenderedPageBreak/>
              <w:t>15.</w:t>
            </w:r>
          </w:p>
        </w:tc>
        <w:tc>
          <w:tcPr>
            <w:tcW w:w="1820" w:type="pct"/>
          </w:tcPr>
          <w:p w:rsidR="005F3BB2" w:rsidRDefault="00057BD5">
            <w:r>
              <w:t>Товариство з обмеженою відповідальністю "Гагарінг" (Общество с ограниченной ответственностью "Гагаринг", Limited Liability Company "Gagaring").</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1232300051235.</w:t>
            </w:r>
          </w:p>
          <w:p w:rsidR="005F3BB2" w:rsidRDefault="00057BD5">
            <w:r>
              <w:t>Податковий номер Російської Федерації: 2312321660.</w:t>
            </w:r>
          </w:p>
          <w:p w:rsidR="00057BD5" w:rsidRDefault="00057BD5">
            <w:r>
              <w:t xml:space="preserve">Місце розташування: Російська Федерація, 350912, Краснодарський край, м. Краснодар, </w:t>
            </w:r>
          </w:p>
          <w:p w:rsidR="00057BD5" w:rsidRDefault="00057BD5">
            <w:r>
              <w:t xml:space="preserve">вул. ім. Фадєєва, буд. 429/3, прим. 11, кімн. 4 (Российская Федерация, 350912, </w:t>
            </w:r>
          </w:p>
          <w:p w:rsidR="005F3BB2" w:rsidRDefault="00057BD5">
            <w:r>
              <w:t>Краснодарский край, г. Краснодар, ул. им. Фадеева, д. 429/3, пом. 11, ком. 4).</w:t>
            </w:r>
          </w:p>
        </w:tc>
        <w:tc>
          <w:tcPr>
            <w:tcW w:w="2508" w:type="pct"/>
          </w:tcPr>
          <w:p w:rsidR="005F3BB2" w:rsidRDefault="00057BD5">
            <w:r>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5F3BB2" w:rsidRDefault="00057BD5">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8941AC" w:rsidRDefault="008941AC"/>
          <w:p w:rsidR="008941AC" w:rsidRDefault="008941AC"/>
          <w:p w:rsidR="005F3BB2" w:rsidRDefault="00057BD5">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t>16.</w:t>
            </w:r>
          </w:p>
        </w:tc>
        <w:tc>
          <w:tcPr>
            <w:tcW w:w="1820" w:type="pct"/>
          </w:tcPr>
          <w:p w:rsidR="005F3BB2" w:rsidRDefault="00057BD5">
            <w:r>
              <w:t>Товариство з обмеженою відповідальністю "Дрон Форс Аеро" (Общество с ограниченной ответственностью "Дрон Форс Аэро", ООО "ДФА", Limited Liability Company "Drone Force Aero", DFA LLC).</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1266700003250.</w:t>
            </w:r>
          </w:p>
          <w:p w:rsidR="005F3BB2" w:rsidRDefault="00057BD5">
            <w:r>
              <w:t>Податковий номер Російської Федерації: 6700044205.</w:t>
            </w:r>
          </w:p>
          <w:p w:rsidR="00057BD5" w:rsidRDefault="00057BD5">
            <w:r>
              <w:t xml:space="preserve">Місце розташування: Російська Федерація, 215805, Смоленська обл., Ярцевський муніципальний округ, м. Ярцево, вул. 3-я Ливарна, будова 4 (Российская Федерация, 215805, Смоленская обл., </w:t>
            </w:r>
          </w:p>
          <w:p w:rsidR="008941AC" w:rsidRDefault="008941AC"/>
          <w:p w:rsidR="00057BD5" w:rsidRDefault="00057BD5">
            <w:r>
              <w:lastRenderedPageBreak/>
              <w:t xml:space="preserve">Ярцевский муниципальный округ, г. Ярцево, </w:t>
            </w:r>
          </w:p>
          <w:p w:rsidR="005F3BB2" w:rsidRDefault="00057BD5">
            <w:r>
              <w:t>ул. 3-я Литейная, строение 4).</w:t>
            </w:r>
          </w:p>
        </w:tc>
        <w:tc>
          <w:tcPr>
            <w:tcW w:w="2508" w:type="pct"/>
          </w:tcPr>
          <w:p w:rsidR="005F3BB2" w:rsidRDefault="00057BD5">
            <w:r>
              <w:lastRenderedPageBreak/>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8941AC" w:rsidRDefault="008941AC"/>
          <w:p w:rsidR="005F3BB2" w:rsidRDefault="00057BD5">
            <w:r>
              <w:lastRenderedPageBreak/>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5F3BB2" w:rsidRDefault="00057BD5">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p w:rsidR="008941AC" w:rsidRDefault="008941AC"/>
          <w:p w:rsidR="008941AC" w:rsidRDefault="008941AC"/>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lastRenderedPageBreak/>
              <w:t>17.</w:t>
            </w:r>
          </w:p>
        </w:tc>
        <w:tc>
          <w:tcPr>
            <w:tcW w:w="1820" w:type="pct"/>
          </w:tcPr>
          <w:p w:rsidR="005F3BB2" w:rsidRDefault="00057BD5">
            <w:r>
              <w:t>Товариство з обмеженою відповідальністю "Дрон Форс" (Общество с ограниченной ответственностью "Дрон Форс", ООО "ДФ", Drone Force, DF LLC).</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1256700008400.</w:t>
            </w:r>
          </w:p>
          <w:p w:rsidR="005F3BB2" w:rsidRDefault="00057BD5">
            <w:r>
              <w:t>Податковий номер Російської Федерації: 6700035627.</w:t>
            </w:r>
          </w:p>
          <w:p w:rsidR="00057BD5" w:rsidRDefault="00057BD5">
            <w:r>
              <w:t>Місце розташування: Російська Федерація, 215805, Смоленська обл., Ярцевський муніципальний округ</w:t>
            </w:r>
            <w:r w:rsidR="00D86CEB">
              <w:t>,</w:t>
            </w:r>
            <w:r>
              <w:t xml:space="preserve"> м. Ярцево, вул. 3-я Ливарна, будова 4 (Российская Федерация, 215805, Смоленская обл., Ярцевский муниципальный округ, г. Ярцево, </w:t>
            </w:r>
          </w:p>
          <w:p w:rsidR="005F3BB2" w:rsidRDefault="00057BD5">
            <w:r>
              <w:t>ул. 3-я Литейная, строение 4).</w:t>
            </w:r>
          </w:p>
        </w:tc>
        <w:tc>
          <w:tcPr>
            <w:tcW w:w="2508" w:type="pct"/>
          </w:tcPr>
          <w:p w:rsidR="005F3BB2" w:rsidRDefault="00057BD5">
            <w:r>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5F3BB2" w:rsidRDefault="00057BD5">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8941AC" w:rsidRDefault="008941AC"/>
          <w:p w:rsidR="008941AC" w:rsidRDefault="008941AC"/>
          <w:p w:rsidR="005F3BB2" w:rsidRDefault="00057BD5">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t>18.</w:t>
            </w:r>
          </w:p>
        </w:tc>
        <w:tc>
          <w:tcPr>
            <w:tcW w:w="1820" w:type="pct"/>
          </w:tcPr>
          <w:p w:rsidR="005F3BB2" w:rsidRDefault="00057BD5">
            <w:r>
              <w:t>Товариство з обмеженою відповідальністю "Інструмент-Д" (Общество с ограниченной ответственностью "Инструмент-Д", Limited Liability Company "Instrument-D").</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1177746548583.</w:t>
            </w:r>
          </w:p>
          <w:p w:rsidR="005F3BB2" w:rsidRDefault="00057BD5">
            <w:r>
              <w:t>Податковий номер Російської Федерації: 7704420043.</w:t>
            </w:r>
          </w:p>
          <w:p w:rsidR="00057BD5" w:rsidRDefault="00057BD5">
            <w:r>
              <w:t xml:space="preserve">Місце розташування: Російська Федерація, 111024, м. Москва, вул. 2-а Ентузіастів, буд. 5, к. 31П, </w:t>
            </w:r>
          </w:p>
          <w:p w:rsidR="005F3BB2" w:rsidRDefault="00057BD5">
            <w:r>
              <w:t>прим. 2 (Российская Федерация, 111024, г. Москва, ул. 2-я Энтузиастов, д. 5, к. 31П, пом. 2).</w:t>
            </w:r>
          </w:p>
        </w:tc>
        <w:tc>
          <w:tcPr>
            <w:tcW w:w="2508" w:type="pct"/>
          </w:tcPr>
          <w:p w:rsidR="005F3BB2" w:rsidRDefault="00057BD5">
            <w:r>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8941AC" w:rsidRDefault="008941AC"/>
          <w:p w:rsidR="005F3BB2" w:rsidRDefault="00057BD5">
            <w:r>
              <w:lastRenderedPageBreak/>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5F3BB2" w:rsidRDefault="00057BD5">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p w:rsidR="008941AC" w:rsidRDefault="008941AC"/>
          <w:p w:rsidR="008941AC" w:rsidRDefault="008941AC"/>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lastRenderedPageBreak/>
              <w:t>19.</w:t>
            </w:r>
          </w:p>
        </w:tc>
        <w:tc>
          <w:tcPr>
            <w:tcW w:w="1820" w:type="pct"/>
          </w:tcPr>
          <w:p w:rsidR="005F3BB2" w:rsidRDefault="00057BD5">
            <w:r>
              <w:t>Товариство з обмеженою відповідальністю "Інтел Дрон" (Общество с ограниченной ответственностью "Интел Дрон", Limited Liability Company "Intel Drone").</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1247400026246.</w:t>
            </w:r>
          </w:p>
          <w:p w:rsidR="005F3BB2" w:rsidRDefault="00057BD5">
            <w:r>
              <w:t>Податковий номер Російської Федерації: 7448259249.</w:t>
            </w:r>
          </w:p>
          <w:p w:rsidR="00057BD5" w:rsidRDefault="00057BD5">
            <w:r>
              <w:t>Місце розташування: Російська Федерація, 456940, Челябінська обл., Кусинський муніципальний р-н,</w:t>
            </w:r>
          </w:p>
          <w:p w:rsidR="00057BD5" w:rsidRDefault="00057BD5">
            <w:r>
              <w:t xml:space="preserve">м. Куса, вул. Михайла Бубнова, буд. 20, кв. 16 (Российская Федерация, 456940, Челябинская обл., Кусинский муниципальный р-н, г. Куса, </w:t>
            </w:r>
          </w:p>
          <w:p w:rsidR="005F3BB2" w:rsidRDefault="00057BD5">
            <w:r>
              <w:t>ул. Михаила Бубнова, д. 20, кв. 16).</w:t>
            </w:r>
          </w:p>
        </w:tc>
        <w:tc>
          <w:tcPr>
            <w:tcW w:w="2508" w:type="pct"/>
          </w:tcPr>
          <w:p w:rsidR="005F3BB2" w:rsidRDefault="00057BD5">
            <w:r>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5F3BB2" w:rsidRDefault="00057BD5">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F96551" w:rsidRDefault="00F96551"/>
          <w:p w:rsidR="00F96551" w:rsidRDefault="00F96551"/>
          <w:p w:rsidR="005F3BB2" w:rsidRDefault="00057BD5">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t>20.</w:t>
            </w:r>
          </w:p>
        </w:tc>
        <w:tc>
          <w:tcPr>
            <w:tcW w:w="1820" w:type="pct"/>
          </w:tcPr>
          <w:p w:rsidR="005F3BB2" w:rsidRDefault="00057BD5">
            <w:r>
              <w:t>Товариство з обмеженою відповідальністю "Інтро-Пелла" (Общество с ограниченной ответственностью "Интро-Пелла", Limited Liability Company "Intro-Pella").</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1144706000933.</w:t>
            </w:r>
          </w:p>
          <w:p w:rsidR="005F3BB2" w:rsidRDefault="00057BD5">
            <w:r>
              <w:t>Податковий номер Російської Федерації: 4706036207.</w:t>
            </w:r>
          </w:p>
          <w:p w:rsidR="005F3BB2" w:rsidRDefault="00057BD5" w:rsidP="00E967B4">
            <w:r>
              <w:t xml:space="preserve">Місце розташування: Російська Федерація, 187330, Ленінградська обл., Кіровський р-н, м. Отрадне, </w:t>
            </w:r>
            <w:r w:rsidR="00E967B4">
              <w:br/>
            </w:r>
            <w:r>
              <w:t xml:space="preserve">вул. Центральна, буд. 4 (Российская Федерация, 187330, Ленинградская обл., Кировский р-н, </w:t>
            </w:r>
            <w:r w:rsidR="00E967B4">
              <w:br/>
            </w:r>
            <w:r>
              <w:t>г. Отрадное,</w:t>
            </w:r>
            <w:r w:rsidR="00E967B4">
              <w:t xml:space="preserve"> </w:t>
            </w:r>
            <w:r>
              <w:t>ул. Центральная, д. 4).</w:t>
            </w:r>
          </w:p>
        </w:tc>
        <w:tc>
          <w:tcPr>
            <w:tcW w:w="2508" w:type="pct"/>
          </w:tcPr>
          <w:p w:rsidR="005F3BB2" w:rsidRDefault="00057BD5">
            <w:r>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F96551" w:rsidRDefault="00F96551"/>
          <w:p w:rsidR="005F3BB2" w:rsidRDefault="00057BD5">
            <w:r>
              <w:lastRenderedPageBreak/>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5F3BB2" w:rsidRDefault="00057BD5">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p w:rsidR="00F96551" w:rsidRDefault="00F96551"/>
          <w:p w:rsidR="00F96551" w:rsidRDefault="00F96551"/>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lastRenderedPageBreak/>
              <w:t>21.</w:t>
            </w:r>
          </w:p>
        </w:tc>
        <w:tc>
          <w:tcPr>
            <w:tcW w:w="1820" w:type="pct"/>
          </w:tcPr>
          <w:p w:rsidR="00F96551" w:rsidRDefault="00057BD5">
            <w:r>
              <w:t xml:space="preserve">Товариство з обмеженою відповідальністю "Конструкторське бюро "Сучасні технології моніторингу роботизованих систем" (Общество с ограниченной ответственностью "Конструкторское бюро "Современные технологии мониторинга роботизированных систем", ООО "КБ СТМ-РС", Limited Liability Company Design Bureau "Modern Technologies for Monitoring Robotic Systems", </w:t>
            </w:r>
          </w:p>
          <w:p w:rsidR="005F3BB2" w:rsidRDefault="00057BD5">
            <w:r>
              <w:t>KB STM-RS LLC).</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1227700373042.</w:t>
            </w:r>
          </w:p>
          <w:p w:rsidR="005F3BB2" w:rsidRDefault="00057BD5">
            <w:r>
              <w:t>Податковий номер Російської Федерації: 7714487590.</w:t>
            </w:r>
          </w:p>
          <w:p w:rsidR="005F3BB2" w:rsidRDefault="00057BD5">
            <w:r>
              <w:t>Місце розташування: Російська Федерація, 127474, м. Москва, шосе Дмитровське, буд. 60А (Российская Федерация, 127474, г. Москва, шоссе Дмитровское, д. 60А).</w:t>
            </w:r>
          </w:p>
        </w:tc>
        <w:tc>
          <w:tcPr>
            <w:tcW w:w="2508" w:type="pct"/>
          </w:tcPr>
          <w:p w:rsidR="005F3BB2" w:rsidRDefault="00057BD5">
            <w:r>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5F3BB2" w:rsidRDefault="00057BD5">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F96551" w:rsidRDefault="00F96551"/>
          <w:p w:rsidR="00F96551" w:rsidRDefault="00F96551"/>
          <w:p w:rsidR="005F3BB2" w:rsidRDefault="00057BD5">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t>22.</w:t>
            </w:r>
          </w:p>
        </w:tc>
        <w:tc>
          <w:tcPr>
            <w:tcW w:w="1820" w:type="pct"/>
          </w:tcPr>
          <w:p w:rsidR="00D2025E" w:rsidRDefault="00057BD5">
            <w:r>
              <w:t xml:space="preserve">Товариство з обмеженою відповідальністю "Конструкторське бюро Авіатєхнолаб" (Общество с ограниченной ответственностью "Конструкторское бюро Авиатехнолаб", ООО "КБ АТЛ", Limited Liability Company "Aviatechnolab Design Bureau", </w:t>
            </w:r>
          </w:p>
          <w:p w:rsidR="005F3BB2" w:rsidRDefault="00057BD5">
            <w:r>
              <w:t>KB ATL LLC).</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1247700699949.</w:t>
            </w:r>
          </w:p>
          <w:p w:rsidR="005F3BB2" w:rsidRDefault="00057BD5">
            <w:r>
              <w:t>Податковий номер Російської Федерації: 7743459220.</w:t>
            </w:r>
          </w:p>
          <w:p w:rsidR="00057BD5" w:rsidRDefault="00057BD5">
            <w:r>
              <w:t xml:space="preserve">Місце розташування: Російська Федерація, 125080, м. Москва, шосе Волоколамське, буд. 2, прим. 1/1 (Российская Федерация, 125080, г. Москва, </w:t>
            </w:r>
          </w:p>
          <w:p w:rsidR="005F3BB2" w:rsidRDefault="00057BD5">
            <w:r>
              <w:t>шоссе Волоколамское, д. 2, пом. 1/1).</w:t>
            </w:r>
          </w:p>
        </w:tc>
        <w:tc>
          <w:tcPr>
            <w:tcW w:w="2508" w:type="pct"/>
          </w:tcPr>
          <w:p w:rsidR="005F3BB2" w:rsidRDefault="00057BD5">
            <w:r>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F96551" w:rsidRDefault="00F96551"/>
          <w:p w:rsidR="005F3BB2" w:rsidRDefault="00057BD5">
            <w:r>
              <w:lastRenderedPageBreak/>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5F3BB2" w:rsidRDefault="00057BD5">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p w:rsidR="00F96551" w:rsidRDefault="00F96551"/>
          <w:p w:rsidR="00F96551" w:rsidRDefault="00F96551"/>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lastRenderedPageBreak/>
              <w:t>23.</w:t>
            </w:r>
          </w:p>
        </w:tc>
        <w:tc>
          <w:tcPr>
            <w:tcW w:w="1820" w:type="pct"/>
          </w:tcPr>
          <w:p w:rsidR="005F3BB2" w:rsidRDefault="00057BD5">
            <w:r>
              <w:t>Товариство з обмеженою відповідальністю "Лазерний центр" (Общество с ограниченной ответственностью "Лазерный центр", Limited Liability Company "Laser Center").</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1047806004091.</w:t>
            </w:r>
          </w:p>
          <w:p w:rsidR="005F3BB2" w:rsidRDefault="00057BD5">
            <w:r>
              <w:t>Податковий номер Російської Федерації: 7804177025.</w:t>
            </w:r>
          </w:p>
          <w:p w:rsidR="00057BD5" w:rsidRDefault="00057BD5">
            <w:r>
              <w:t xml:space="preserve">Місце розташування: Російська Федерація, 195067, м. Санкт-Петербург, вул. Маршала Тухачевського, буд. 22, літера А, оф. 231 (Российская Федерация, 195067, г. Санкт-Петербург, </w:t>
            </w:r>
          </w:p>
          <w:p w:rsidR="005F3BB2" w:rsidRDefault="00057BD5">
            <w:r>
              <w:t>ул. Маршала Тухачевского, д. 22, литера А, оф. 231).</w:t>
            </w:r>
          </w:p>
        </w:tc>
        <w:tc>
          <w:tcPr>
            <w:tcW w:w="2508" w:type="pct"/>
          </w:tcPr>
          <w:p w:rsidR="005F3BB2" w:rsidRDefault="00057BD5">
            <w:r>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5F3BB2" w:rsidRDefault="00057BD5">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F1661C" w:rsidRDefault="00F1661C"/>
          <w:p w:rsidR="00F1661C" w:rsidRDefault="00F1661C"/>
          <w:p w:rsidR="005F3BB2" w:rsidRDefault="00057BD5">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t>24.</w:t>
            </w:r>
          </w:p>
        </w:tc>
        <w:tc>
          <w:tcPr>
            <w:tcW w:w="1820" w:type="pct"/>
          </w:tcPr>
          <w:p w:rsidR="005F3BB2" w:rsidRDefault="00057BD5">
            <w:r>
              <w:t>Товариство з обмеженою відповідальністю "Магаданські стрижі" (Общество с ограниченной ответственностью "Магаданские стрижи", Limited Liability Company "Magadan Swifts").</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1254900000882.</w:t>
            </w:r>
          </w:p>
          <w:p w:rsidR="005F3BB2" w:rsidRDefault="00057BD5">
            <w:r>
              <w:t>Податковий номер Російської Федерації: 4900018551.</w:t>
            </w:r>
          </w:p>
          <w:p w:rsidR="00057BD5" w:rsidRDefault="00057BD5">
            <w:r>
              <w:t xml:space="preserve">Місце розташування: Російська Федерація, 685031, Магаданська обл., м. Магадан, вул. Набережна річки Магаданки, буд. 73, кв. 30 (Российская Федерация, 685031, Магаданская обл., г. Магадан, </w:t>
            </w:r>
          </w:p>
          <w:p w:rsidR="005F3BB2" w:rsidRDefault="00057BD5">
            <w:r>
              <w:t>ул. Набережная реки Магаданки, д. 73, кв. 30).</w:t>
            </w:r>
          </w:p>
        </w:tc>
        <w:tc>
          <w:tcPr>
            <w:tcW w:w="2508" w:type="pct"/>
          </w:tcPr>
          <w:p w:rsidR="005F3BB2" w:rsidRDefault="00057BD5">
            <w:r>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F1661C" w:rsidRDefault="00F1661C"/>
          <w:p w:rsidR="005F3BB2" w:rsidRDefault="00057BD5">
            <w:r>
              <w:lastRenderedPageBreak/>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5F3BB2" w:rsidRDefault="00057BD5">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p w:rsidR="00F1661C" w:rsidRDefault="00F1661C"/>
          <w:p w:rsidR="00F1661C" w:rsidRDefault="00F1661C"/>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lastRenderedPageBreak/>
              <w:t>25.</w:t>
            </w:r>
          </w:p>
        </w:tc>
        <w:tc>
          <w:tcPr>
            <w:tcW w:w="1820" w:type="pct"/>
          </w:tcPr>
          <w:p w:rsidR="00F1661C" w:rsidRDefault="00057BD5">
            <w:r>
              <w:t xml:space="preserve">Товариство з обмеженою відповідальністю "Науково-виробниче об'єднання "Тактик" (Общество с ограниченной ответственностью "Научно-производственное объединение "Тактик", </w:t>
            </w:r>
          </w:p>
          <w:p w:rsidR="00F1661C" w:rsidRDefault="00057BD5">
            <w:r>
              <w:t xml:space="preserve">ООО "НПО "Тактик", Limited Liability Company "Research and Production Association "Tactic", </w:t>
            </w:r>
          </w:p>
          <w:p w:rsidR="005F3BB2" w:rsidRDefault="00057BD5">
            <w:r>
              <w:t>NPO "Tactic" LLC).</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1257700345044.</w:t>
            </w:r>
          </w:p>
          <w:p w:rsidR="005F3BB2" w:rsidRDefault="00057BD5">
            <w:r>
              <w:t>Податковий номер Російської Федерації: 9734016226.</w:t>
            </w:r>
          </w:p>
          <w:p w:rsidR="00057BD5" w:rsidRDefault="00057BD5">
            <w:r>
              <w:t xml:space="preserve">Місце розташування: Російська Федерація, 123592, м. Москва, вул. Маршала Катукова, буд. 21, к. 1, </w:t>
            </w:r>
          </w:p>
          <w:p w:rsidR="005F3BB2" w:rsidRDefault="00057BD5">
            <w:r>
              <w:t>кв. 502 (Российская Федерация, 123592, г. Москва, ул. Маршала Катукова, д. 21, к. 1, кв. 502).</w:t>
            </w:r>
          </w:p>
        </w:tc>
        <w:tc>
          <w:tcPr>
            <w:tcW w:w="2508" w:type="pct"/>
          </w:tcPr>
          <w:p w:rsidR="005F3BB2" w:rsidRDefault="00057BD5">
            <w:r>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5F3BB2" w:rsidRDefault="00057BD5">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F1661C" w:rsidRDefault="00F1661C"/>
          <w:p w:rsidR="00F1661C" w:rsidRDefault="00F1661C"/>
          <w:p w:rsidR="005F3BB2" w:rsidRDefault="00057BD5">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t>26.</w:t>
            </w:r>
          </w:p>
        </w:tc>
        <w:tc>
          <w:tcPr>
            <w:tcW w:w="1820" w:type="pct"/>
          </w:tcPr>
          <w:p w:rsidR="005F3BB2" w:rsidRDefault="00057BD5">
            <w:r>
              <w:t>Товариство з обмеженою відповідальністю "Полако" (Общество с ограниченной ответственностью "Полако", Limited Liability Company "Polako").</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1237700445840.</w:t>
            </w:r>
          </w:p>
          <w:p w:rsidR="005F3BB2" w:rsidRDefault="00057BD5">
            <w:r>
              <w:t>Податковий номер Російської Федерації: 9723203168.</w:t>
            </w:r>
          </w:p>
          <w:p w:rsidR="00057BD5" w:rsidRDefault="00057BD5">
            <w:r>
              <w:t xml:space="preserve">Місце розташування: Російська Федерація, 109341, м. Москва, вул. Люблінська, буд. 151 (Российская Федерация, 109341, г. Москва, ул. Люблинская, </w:t>
            </w:r>
          </w:p>
          <w:p w:rsidR="005F3BB2" w:rsidRDefault="00057BD5">
            <w:r>
              <w:t>д. 151).</w:t>
            </w:r>
          </w:p>
        </w:tc>
        <w:tc>
          <w:tcPr>
            <w:tcW w:w="2508" w:type="pct"/>
          </w:tcPr>
          <w:p w:rsidR="005F3BB2" w:rsidRDefault="00057BD5">
            <w:r>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F1661C" w:rsidRDefault="00F1661C"/>
          <w:p w:rsidR="005F3BB2" w:rsidRDefault="00057BD5">
            <w:r>
              <w:lastRenderedPageBreak/>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5F3BB2" w:rsidRDefault="00057BD5">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p w:rsidR="00F1661C" w:rsidRDefault="00F1661C"/>
          <w:p w:rsidR="00F1661C" w:rsidRDefault="00F1661C"/>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lastRenderedPageBreak/>
              <w:t>27.</w:t>
            </w:r>
          </w:p>
        </w:tc>
        <w:tc>
          <w:tcPr>
            <w:tcW w:w="1820" w:type="pct"/>
          </w:tcPr>
          <w:p w:rsidR="005F3BB2" w:rsidRDefault="00057BD5">
            <w:r>
              <w:t>Товариство з обмеженою відповідальністю "РУСАЛ Тайшетський алюмінієвий завод" (Общество с ограниченной ответственностью "РУСАЛ Тайшетский алюминиевый завод", ООО "РУСАЛ Тайшет", Limited Liability Company "RUSAL Taishet Aluminium Smelter", RUSAL Taishet LLC).</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1063815015494.</w:t>
            </w:r>
          </w:p>
          <w:p w:rsidR="005F3BB2" w:rsidRDefault="00057BD5">
            <w:r>
              <w:t>Податковий номер Російської Федерації: 3815011264.</w:t>
            </w:r>
          </w:p>
          <w:p w:rsidR="00057BD5" w:rsidRDefault="00057BD5">
            <w:r>
              <w:t xml:space="preserve">Місце розташування: Російська Федерація, 665040, Іркутська обл., Тайшетський муніципальний округ, територія Першого проммайданчика, будівля 3 (Российская Федерация, 665040, Иркутская обл., Тайшетский муниципальный округ, </w:t>
            </w:r>
          </w:p>
          <w:p w:rsidR="005F3BB2" w:rsidRDefault="00057BD5">
            <w:r>
              <w:t>территория Первой промплощадки, здание 3).</w:t>
            </w:r>
          </w:p>
        </w:tc>
        <w:tc>
          <w:tcPr>
            <w:tcW w:w="2508" w:type="pct"/>
          </w:tcPr>
          <w:p w:rsidR="005F3BB2" w:rsidRDefault="00057BD5">
            <w:r>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5F3BB2" w:rsidRDefault="00057BD5">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F1661C" w:rsidRDefault="00F1661C"/>
          <w:p w:rsidR="00F1661C" w:rsidRDefault="00F1661C"/>
          <w:p w:rsidR="005F3BB2" w:rsidRDefault="00057BD5">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t>28.</w:t>
            </w:r>
          </w:p>
        </w:tc>
        <w:tc>
          <w:tcPr>
            <w:tcW w:w="1820" w:type="pct"/>
          </w:tcPr>
          <w:p w:rsidR="005F3BB2" w:rsidRDefault="00057BD5">
            <w:r>
              <w:t>Товариство з обмеженою відповідальністю "Савтек" (Общество с ограниченной ответственностью "Савтэк", Limited Liability Company "Savtech").</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5177746241657.</w:t>
            </w:r>
          </w:p>
          <w:p w:rsidR="005F3BB2" w:rsidRDefault="00057BD5">
            <w:r>
              <w:t>Податковий номер Російської Федерації: 7735167746.</w:t>
            </w:r>
          </w:p>
          <w:p w:rsidR="00057BD5" w:rsidRDefault="00057BD5">
            <w:r>
              <w:t>Місце розташування: Російська Федерація, 124460, м. Москва, м. Зеленоград, вул. Конструктора Гуськова, буд. 14, будова 1 (Российская Федерация, 124460, г. Москва, г. Зеленоград,</w:t>
            </w:r>
          </w:p>
          <w:p w:rsidR="005F3BB2" w:rsidRDefault="00057BD5">
            <w:r>
              <w:t>ул. Конструктора Гуськова, д. 14, строение 1).</w:t>
            </w:r>
          </w:p>
        </w:tc>
        <w:tc>
          <w:tcPr>
            <w:tcW w:w="2508" w:type="pct"/>
          </w:tcPr>
          <w:p w:rsidR="005F3BB2" w:rsidRDefault="00057BD5">
            <w:r>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F1661C" w:rsidRDefault="00F1661C"/>
          <w:p w:rsidR="005F3BB2" w:rsidRDefault="00057BD5">
            <w:r>
              <w:lastRenderedPageBreak/>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5F3BB2" w:rsidRDefault="00057BD5">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p w:rsidR="00F1661C" w:rsidRDefault="00F1661C"/>
          <w:p w:rsidR="00F1661C" w:rsidRDefault="00F1661C"/>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lastRenderedPageBreak/>
              <w:t>29.</w:t>
            </w:r>
          </w:p>
        </w:tc>
        <w:tc>
          <w:tcPr>
            <w:tcW w:w="1820" w:type="pct"/>
          </w:tcPr>
          <w:p w:rsidR="005F3BB2" w:rsidRDefault="00057BD5">
            <w:r>
              <w:t>Товариство з обмеженою відповідальністю "Сємакс Метал" (Общество с ограниченной ответственностью "Семакс Металл", Limited Liability Company "Semaks Metall").</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1146194005121.</w:t>
            </w:r>
          </w:p>
          <w:p w:rsidR="005F3BB2" w:rsidRDefault="00057BD5">
            <w:r>
              <w:t>Податковий номер Російської Федерації: 6168073560.</w:t>
            </w:r>
          </w:p>
          <w:p w:rsidR="00057BD5" w:rsidRDefault="00057BD5">
            <w:r>
              <w:t>Місце розташування: Російська Федерація, 119034, м. Москва, пров. 1-й Обиденський, буд. 10,</w:t>
            </w:r>
          </w:p>
          <w:p w:rsidR="00057BD5" w:rsidRDefault="00057BD5">
            <w:r>
              <w:t xml:space="preserve">прим. 2/Ц (Российская Федерация, 119034, </w:t>
            </w:r>
          </w:p>
          <w:p w:rsidR="005F3BB2" w:rsidRDefault="00057BD5">
            <w:r>
              <w:t>г. Москва, пер. 1-й Обыденский, д. 10, пом. 2/Ц).</w:t>
            </w:r>
          </w:p>
        </w:tc>
        <w:tc>
          <w:tcPr>
            <w:tcW w:w="2508" w:type="pct"/>
          </w:tcPr>
          <w:p w:rsidR="005F3BB2" w:rsidRDefault="00057BD5">
            <w:r>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5F3BB2" w:rsidRDefault="00057BD5">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F1661C" w:rsidRDefault="00F1661C"/>
          <w:p w:rsidR="00F1661C" w:rsidRDefault="00F1661C"/>
          <w:p w:rsidR="005F3BB2" w:rsidRDefault="00057BD5">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t>30.</w:t>
            </w:r>
          </w:p>
        </w:tc>
        <w:tc>
          <w:tcPr>
            <w:tcW w:w="1820" w:type="pct"/>
          </w:tcPr>
          <w:p w:rsidR="005F3BB2" w:rsidRDefault="00057BD5">
            <w:r>
              <w:t>Товариство з обмеженою відповідальністю "Суднобудування Судноремонт" (Общество с ограниченной ответственностью "Судостроение Судоремонт", ООО "СССР", Limited Liability Company "Shipbuilding Ship Repair", SSSR LLC).</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1155257007630.</w:t>
            </w:r>
          </w:p>
          <w:p w:rsidR="005F3BB2" w:rsidRDefault="00057BD5">
            <w:r>
              <w:t>Податковий номер Російської Федерації: 5257154530.</w:t>
            </w:r>
          </w:p>
          <w:p w:rsidR="005F3BB2" w:rsidRDefault="00057BD5">
            <w:r>
              <w:t xml:space="preserve">Місце розташування: Російська Федерація, 603028, Нижньогородська обл., м. Нижній Новгород, </w:t>
            </w:r>
            <w:r w:rsidR="00E967B4">
              <w:br/>
            </w:r>
            <w:r>
              <w:t>пров. Спортсменський, буд. 12 (Российская Федерация, 603028, Нижегородская обл., г. Нижний Новгород, пер. Спортсменский, д. 12).</w:t>
            </w:r>
          </w:p>
        </w:tc>
        <w:tc>
          <w:tcPr>
            <w:tcW w:w="2508" w:type="pct"/>
          </w:tcPr>
          <w:p w:rsidR="005F3BB2" w:rsidRDefault="00057BD5">
            <w:r>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E35B62" w:rsidRDefault="00E35B62"/>
          <w:p w:rsidR="005F3BB2" w:rsidRDefault="00057BD5">
            <w:r>
              <w:lastRenderedPageBreak/>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5F3BB2" w:rsidRDefault="00057BD5">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p w:rsidR="00E35B62" w:rsidRDefault="00E35B62"/>
          <w:p w:rsidR="00E35B62" w:rsidRDefault="00E35B62"/>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lastRenderedPageBreak/>
              <w:t>31.</w:t>
            </w:r>
          </w:p>
        </w:tc>
        <w:tc>
          <w:tcPr>
            <w:tcW w:w="1820" w:type="pct"/>
          </w:tcPr>
          <w:p w:rsidR="005F3BB2" w:rsidRDefault="00057BD5">
            <w:r>
              <w:t>Товариство з обмеженою відповідальністю "ТопТрейдКо" (Общество с ограниченной ответственностью "ТопТрейдКо", Limited Liability Company "TopTradeCo").</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1167746780849.</w:t>
            </w:r>
          </w:p>
          <w:p w:rsidR="005F3BB2" w:rsidRDefault="00057BD5">
            <w:r>
              <w:t>Податковий номер Російської Федерації: 7724378463.</w:t>
            </w:r>
          </w:p>
          <w:p w:rsidR="005F3BB2" w:rsidRDefault="00057BD5">
            <w:r>
              <w:t>Місце розташування: Російська Федерація, 142000, Московська обл., м. Домодєдово, вул. Каширське Шосе, будова 17А/1, прим. 21 (Российская Федерация, 142000, Московская обл., г. Домодедово, ул. Каширское Шоссе, строение 17А/1, пом. 21).</w:t>
            </w:r>
          </w:p>
        </w:tc>
        <w:tc>
          <w:tcPr>
            <w:tcW w:w="2508" w:type="pct"/>
          </w:tcPr>
          <w:p w:rsidR="005F3BB2" w:rsidRDefault="00057BD5">
            <w:r>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5F3BB2" w:rsidRDefault="00057BD5">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E35B62" w:rsidRDefault="00E35B62"/>
          <w:p w:rsidR="00E35B62" w:rsidRDefault="00E35B62"/>
          <w:p w:rsidR="005F3BB2" w:rsidRDefault="00057BD5">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t>32.</w:t>
            </w:r>
          </w:p>
        </w:tc>
        <w:tc>
          <w:tcPr>
            <w:tcW w:w="1820" w:type="pct"/>
          </w:tcPr>
          <w:p w:rsidR="005F3BB2" w:rsidRDefault="00057BD5">
            <w:r>
              <w:t>Товариство з обмеженою відповідальністю "Центр проєктних рішень "ОптікКом" (Общество с ограниченной ответственностью "Центр проектных решений "ОптикКом", ООО "ЦПР "ОптикКом", Limited Company "Center of Project Solutions "OpticCom", CPS OpticCom Ltd Co).</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1237800051488.</w:t>
            </w:r>
          </w:p>
          <w:p w:rsidR="005F3BB2" w:rsidRDefault="00057BD5">
            <w:r>
              <w:t>Податковий номер Російської Федерації: 7807264290.</w:t>
            </w:r>
          </w:p>
          <w:p w:rsidR="00057BD5" w:rsidRDefault="00057BD5">
            <w:r>
              <w:t xml:space="preserve">Місце розташування: Російська Федерація, 198218, м. Санкт-Петербург, шосе Волхонське, буд. 115, літера Ж, кімн. 9 (Российская Федерация, 198218, </w:t>
            </w:r>
          </w:p>
          <w:p w:rsidR="00E35B62" w:rsidRDefault="00E35B62"/>
          <w:p w:rsidR="005F3BB2" w:rsidRDefault="00057BD5">
            <w:r>
              <w:lastRenderedPageBreak/>
              <w:t>г. Санкт-Петербург, шоссе Волхонское, д. 115, литера Ж, ком. 9).</w:t>
            </w:r>
          </w:p>
        </w:tc>
        <w:tc>
          <w:tcPr>
            <w:tcW w:w="2508" w:type="pct"/>
          </w:tcPr>
          <w:p w:rsidR="005F3BB2" w:rsidRDefault="00057BD5">
            <w:r>
              <w:lastRenderedPageBreak/>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E35B62" w:rsidRDefault="00E35B62"/>
          <w:p w:rsidR="005F3BB2" w:rsidRDefault="00057BD5">
            <w:r>
              <w:lastRenderedPageBreak/>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5F3BB2" w:rsidRDefault="00057BD5">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p w:rsidR="00E35B62" w:rsidRDefault="00E35B62"/>
          <w:p w:rsidR="00E35B62" w:rsidRDefault="00E35B62"/>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lastRenderedPageBreak/>
              <w:t>33.</w:t>
            </w:r>
          </w:p>
        </w:tc>
        <w:tc>
          <w:tcPr>
            <w:tcW w:w="1820" w:type="pct"/>
          </w:tcPr>
          <w:p w:rsidR="005F3BB2" w:rsidRDefault="00057BD5">
            <w:r>
              <w:t>Товариство з обмеженою відповідальністю Виробниче об'єднання "Завод металевих виробів" (Общество с ограниченной ответственностью Производственное объединение "Завод металлических изделий", ООО ПО "ЗМИ", Limited Liability Company Production Association "Metal Products Plant", PO "ZMI" LLC).</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1195476032510.</w:t>
            </w:r>
          </w:p>
          <w:p w:rsidR="005F3BB2" w:rsidRDefault="00057BD5">
            <w:r>
              <w:t>Податковий номер Російської Федерації: 5404088585.</w:t>
            </w:r>
          </w:p>
          <w:p w:rsidR="005F3BB2" w:rsidRDefault="00057BD5">
            <w:r>
              <w:t>Місце розташування: Російська Федерація, 630088, Новосибірська обл., м. Новосибірськ, вул. Пєтухова, буд. 51 (Российская Федерация, 630088, Новосибирская обл., г. Новосибирск, ул. Петухова, д. 51).</w:t>
            </w:r>
          </w:p>
        </w:tc>
        <w:tc>
          <w:tcPr>
            <w:tcW w:w="2508" w:type="pct"/>
          </w:tcPr>
          <w:p w:rsidR="005F3BB2" w:rsidRDefault="00057BD5">
            <w:r>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5F3BB2" w:rsidRDefault="00057BD5">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E35B62" w:rsidRDefault="00E35B62"/>
          <w:p w:rsidR="00E35B62" w:rsidRDefault="00E35B62"/>
          <w:p w:rsidR="005F3BB2" w:rsidRDefault="00057BD5">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t>34.</w:t>
            </w:r>
          </w:p>
        </w:tc>
        <w:tc>
          <w:tcPr>
            <w:tcW w:w="1820" w:type="pct"/>
          </w:tcPr>
          <w:p w:rsidR="00127FE9" w:rsidRDefault="00057BD5">
            <w:r>
              <w:t xml:space="preserve">Товариство з обмеженою відповідальністю Інженерний центр "Автоматизовані системи контролю" (Общество с ограниченной ответственностью Инженерный центр "Автоматизированные системы контроля", </w:t>
            </w:r>
          </w:p>
          <w:p w:rsidR="00127FE9" w:rsidRDefault="00057BD5">
            <w:r>
              <w:t xml:space="preserve">ООО ИЦ "АСК", Limited Liability Company Engineering Center "Automated Control Systems", </w:t>
            </w:r>
          </w:p>
          <w:p w:rsidR="005F3BB2" w:rsidRDefault="00057BD5">
            <w:r>
              <w:t>IC ASK LLC).</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1027700172400.</w:t>
            </w:r>
          </w:p>
          <w:p w:rsidR="005F3BB2" w:rsidRDefault="00057BD5">
            <w:r>
              <w:t>Податковий номер Російської Федерації: 7706144110.</w:t>
            </w:r>
          </w:p>
          <w:p w:rsidR="00127FE9" w:rsidRDefault="00057BD5">
            <w:r>
              <w:t xml:space="preserve">Місце розташування: Російська Федерація, 107140, </w:t>
            </w:r>
            <w:r w:rsidR="00127FE9">
              <w:br/>
            </w:r>
          </w:p>
          <w:p w:rsidR="00E35B62" w:rsidRDefault="00057BD5">
            <w:r>
              <w:lastRenderedPageBreak/>
              <w:t xml:space="preserve">м. Москва, вул. Верхня Красносєльська, буд. 2/1, </w:t>
            </w:r>
          </w:p>
          <w:p w:rsidR="00057BD5" w:rsidRDefault="00057BD5">
            <w:r>
              <w:t xml:space="preserve">будова 3, прим. ІІ, кімн. 8-10 (Российская Федерация, 107140, г. Москва, ул. Верхняя Красносельская, д. 2/1, строение 3, </w:t>
            </w:r>
          </w:p>
          <w:p w:rsidR="005F3BB2" w:rsidRDefault="00057BD5">
            <w:r>
              <w:t>пом. ІІ, ком. 8-10).</w:t>
            </w:r>
          </w:p>
        </w:tc>
        <w:tc>
          <w:tcPr>
            <w:tcW w:w="2508" w:type="pct"/>
          </w:tcPr>
          <w:p w:rsidR="005F3BB2" w:rsidRDefault="00057BD5">
            <w:r>
              <w:lastRenderedPageBreak/>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E35B62" w:rsidRDefault="00E35B62"/>
          <w:p w:rsidR="005F3BB2" w:rsidRDefault="00057BD5">
            <w:r>
              <w:lastRenderedPageBreak/>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5F3BB2" w:rsidRDefault="00057BD5">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p w:rsidR="00E35B62" w:rsidRDefault="00E35B62"/>
          <w:p w:rsidR="00E35B62" w:rsidRDefault="00E35B62"/>
        </w:tc>
        <w:tc>
          <w:tcPr>
            <w:tcW w:w="535" w:type="pct"/>
          </w:tcPr>
          <w:p w:rsidR="005F3BB2" w:rsidRDefault="00057BD5">
            <w:r>
              <w:lastRenderedPageBreak/>
              <w:t>безстроково; десять років</w:t>
            </w:r>
          </w:p>
        </w:tc>
      </w:tr>
      <w:tr w:rsidR="005F3BB2" w:rsidTr="00246B04">
        <w:trPr>
          <w:jc w:val="center"/>
        </w:trPr>
        <w:tc>
          <w:tcPr>
            <w:tcW w:w="0" w:type="auto"/>
          </w:tcPr>
          <w:p w:rsidR="005F3BB2" w:rsidRDefault="00057BD5">
            <w:r>
              <w:lastRenderedPageBreak/>
              <w:t>35.</w:t>
            </w:r>
          </w:p>
        </w:tc>
        <w:tc>
          <w:tcPr>
            <w:tcW w:w="1820" w:type="pct"/>
          </w:tcPr>
          <w:p w:rsidR="00127FE9" w:rsidRDefault="00057BD5">
            <w:r>
              <w:t xml:space="preserve">Товариство з обмеженою відповідальністю Науково-виробнича фірма "Балтійська Мануфактура" (Общество с ограниченной ответственностью Научно-производственная фирма "Балтийская Мануфактура", ООО НПФ "Балтийская Мануфактура", Limited Liability Company Research and Production Company "Baltic Enterprise", </w:t>
            </w:r>
          </w:p>
          <w:p w:rsidR="005F3BB2" w:rsidRDefault="00057BD5">
            <w:r>
              <w:t>NPF Baltic Enterprise LLC).</w:t>
            </w:r>
          </w:p>
          <w:p w:rsidR="005F3BB2" w:rsidRDefault="00057BD5">
            <w:r>
              <w:t>Країна реєстрації: Російська Федерація.</w:t>
            </w:r>
          </w:p>
          <w:p w:rsidR="005F3BB2" w:rsidRDefault="00057BD5">
            <w:r>
              <w:t>Відомості згідно з Єдиним державним реєстром юридичних осіб Російської Федерації (основний державний реєстраційний номер): 1037800014878.</w:t>
            </w:r>
          </w:p>
          <w:p w:rsidR="005F3BB2" w:rsidRDefault="00057BD5">
            <w:r>
              <w:t>Податковий номер Російської Федерації: 7801091980.</w:t>
            </w:r>
          </w:p>
          <w:p w:rsidR="005F3BB2" w:rsidRDefault="00057BD5">
            <w:r>
              <w:t>Місце розташування: Російська Федерація, 199178, м. Санкт-Петербург, 17-а лінія Василівського острова, буд. 40, літера А, прим. 4-Н (Российская Федерация, 199178, г. Санкт-Петербург, 17-я линия Васильевского острова, д. 40, литера А, пом. 4-Н).</w:t>
            </w:r>
          </w:p>
        </w:tc>
        <w:tc>
          <w:tcPr>
            <w:tcW w:w="2508" w:type="pct"/>
          </w:tcPr>
          <w:p w:rsidR="005F3BB2" w:rsidRDefault="00057BD5">
            <w:r>
              <w:t xml:space="preserve">1) позбавлення державних нагород України, інших форм відзначення; </w:t>
            </w:r>
          </w:p>
          <w:p w:rsidR="005F3BB2" w:rsidRDefault="00057BD5">
            <w:r>
              <w:t xml:space="preserve">2) блокування </w:t>
            </w:r>
            <w:r w:rsidR="00A261D5">
              <w:t xml:space="preserve">активів – тимчасове </w:t>
            </w:r>
            <w:r>
              <w:t xml:space="preserve">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5F3BB2" w:rsidRDefault="00057BD5">
            <w:r>
              <w:t xml:space="preserve">3) обмеження торговельних операцій (повне припинення); </w:t>
            </w:r>
          </w:p>
          <w:p w:rsidR="005F3BB2" w:rsidRDefault="00057BD5">
            <w:r>
              <w:t xml:space="preserve">4) обмеження, часткове чи повне припинення транзиту ресурсів, польотів та перевезень територією України (повне припинення); </w:t>
            </w:r>
          </w:p>
          <w:p w:rsidR="005F3BB2" w:rsidRDefault="00057BD5">
            <w:r>
              <w:t xml:space="preserve">5) запобігання виведенню капіталів за межі України; </w:t>
            </w:r>
          </w:p>
          <w:p w:rsidR="005F3BB2" w:rsidRDefault="00057BD5">
            <w:r>
              <w:t>6) зупинення виконання економічних та фінансових зобов</w:t>
            </w:r>
            <w:r w:rsidR="00A261D5">
              <w:t>'</w:t>
            </w:r>
            <w:r>
              <w:t xml:space="preserve">язань; </w:t>
            </w:r>
          </w:p>
          <w:p w:rsidR="005F3BB2" w:rsidRDefault="00057BD5">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5F3BB2" w:rsidRDefault="00057BD5">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5F3BB2" w:rsidRDefault="00057BD5">
            <w:r>
              <w:t xml:space="preserve">9) заборона здійснення публічних та оборонних закупівель товарів, робіт і послуг у юридичних </w:t>
            </w:r>
            <w:r w:rsidR="00A60C6B">
              <w:t xml:space="preserve">осіб – резидентів </w:t>
            </w:r>
            <w:r>
              <w:t>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A261D5">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5F3BB2" w:rsidRDefault="00057BD5">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E35B62" w:rsidRDefault="00E35B62"/>
          <w:p w:rsidR="00E35B62" w:rsidRDefault="00E35B62"/>
          <w:p w:rsidR="005F3BB2" w:rsidRDefault="00057BD5">
            <w:r>
              <w:lastRenderedPageBreak/>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5F3BB2" w:rsidRDefault="00057BD5">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5F3BB2" w:rsidRDefault="00057BD5">
            <w:r>
              <w:t xml:space="preserve">13) припинення дії торговельних угод, спільних проектів та промислових програм у певних сферах, зокрема у сфері безпеки та оборони; </w:t>
            </w:r>
          </w:p>
          <w:p w:rsidR="005F3BB2" w:rsidRDefault="00057BD5">
            <w:r>
              <w:t>14) заборона передання технологій, прав на об</w:t>
            </w:r>
            <w:r w:rsidR="00A261D5">
              <w:t>'</w:t>
            </w:r>
            <w:r>
              <w:t xml:space="preserve">єкти права інтелектуальної власності; </w:t>
            </w:r>
          </w:p>
          <w:p w:rsidR="005F3BB2" w:rsidRDefault="00057BD5">
            <w:r>
              <w:t xml:space="preserve">15) анулювання офіційних візитів, засідань, переговорів з питань укладення договорів чи угод; </w:t>
            </w:r>
          </w:p>
          <w:p w:rsidR="005F3BB2" w:rsidRDefault="00057BD5">
            <w:r>
              <w:t>16) заборона на набуття у власність земельних ділянок.</w:t>
            </w:r>
          </w:p>
        </w:tc>
        <w:tc>
          <w:tcPr>
            <w:tcW w:w="535" w:type="pct"/>
          </w:tcPr>
          <w:p w:rsidR="005F3BB2" w:rsidRDefault="00057BD5">
            <w:r>
              <w:lastRenderedPageBreak/>
              <w:t>безстроково; десять років</w:t>
            </w:r>
          </w:p>
        </w:tc>
      </w:tr>
    </w:tbl>
    <w:p w:rsidR="002065E2" w:rsidRDefault="002065E2"/>
    <w:p w:rsidR="00057BD5" w:rsidRDefault="00057BD5" w:rsidP="00057BD5">
      <w:pPr>
        <w:jc w:val="center"/>
      </w:pPr>
      <w:r>
        <w:t>__________________________________</w:t>
      </w:r>
    </w:p>
    <w:sectPr w:rsidR="00057BD5">
      <w:headerReference w:type="default" r:id="rId7"/>
      <w:headerReference w:type="first" r:id="rId8"/>
      <w:pgSz w:w="16838" w:h="11906" w:orient="landscape"/>
      <w:pgMar w:top="992" w:right="850" w:bottom="850" w:left="850"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21F0" w:rsidRDefault="009B21F0">
      <w:r>
        <w:separator/>
      </w:r>
    </w:p>
  </w:endnote>
  <w:endnote w:type="continuationSeparator" w:id="0">
    <w:p w:rsidR="009B21F0" w:rsidRDefault="009B2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21F0" w:rsidRDefault="009B21F0">
      <w:r>
        <w:separator/>
      </w:r>
    </w:p>
  </w:footnote>
  <w:footnote w:type="continuationSeparator" w:id="0">
    <w:p w:rsidR="009B21F0" w:rsidRDefault="009B21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CEB" w:rsidRDefault="00D86CEB">
    <w:pPr>
      <w:jc w:val="center"/>
    </w:pPr>
    <w:r>
      <w:fldChar w:fldCharType="begin"/>
    </w:r>
    <w:r>
      <w:instrText>PAGE</w:instrText>
    </w:r>
    <w:r>
      <w:fldChar w:fldCharType="separate"/>
    </w:r>
    <w:r w:rsidR="005119CB">
      <w:rPr>
        <w:noProof/>
      </w:rPr>
      <w:t>2</w:t>
    </w:r>
    <w:r>
      <w:fldChar w:fldCharType="end"/>
    </w:r>
  </w:p>
  <w:p w:rsidR="00D86CEB" w:rsidRDefault="00D86CEB">
    <w:pPr>
      <w:spacing w:after="240"/>
      <w:jc w:val="right"/>
    </w:pPr>
    <w:r>
      <w:t>Продовження додатка 2</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CEB" w:rsidRDefault="00D86CEB" w:rsidP="00057BD5">
    <w:pPr>
      <w:ind w:left="11766"/>
    </w:pPr>
  </w:p>
  <w:p w:rsidR="00D86CEB" w:rsidRDefault="00D86CEB" w:rsidP="00057BD5">
    <w:pPr>
      <w:ind w:left="8221"/>
      <w:jc w:val="center"/>
    </w:pPr>
  </w:p>
  <w:p w:rsidR="00D86CEB" w:rsidRPr="00745802" w:rsidRDefault="00D86CEB" w:rsidP="005119CB">
    <w:pPr>
      <w:ind w:left="9072"/>
      <w:jc w:val="center"/>
      <w:rPr>
        <w:lang w:val="ru-RU"/>
      </w:rPr>
    </w:pPr>
    <w:r>
      <w:t>Додаток 2</w:t>
    </w:r>
  </w:p>
  <w:p w:rsidR="00D86CEB" w:rsidRDefault="00D86CEB" w:rsidP="005119CB">
    <w:pPr>
      <w:ind w:left="9072"/>
      <w:jc w:val="center"/>
    </w:pPr>
    <w:r>
      <w:t>до рішення Ради національної безпеки і оборони України від 22 жовтня 2026</w:t>
    </w:r>
    <w:r w:rsidRPr="00F52A68">
      <w:t xml:space="preserve"> </w:t>
    </w:r>
    <w:r>
      <w:t>року "Про  застосування персональних спеціальних економічних та інших обмежувальних заходів (санкцій)", введеного в дію Указом Президента України</w:t>
    </w:r>
  </w:p>
  <w:p w:rsidR="00D86CEB" w:rsidRDefault="00D86CEB" w:rsidP="005119CB">
    <w:pPr>
      <w:ind w:left="9214"/>
      <w:jc w:val="center"/>
    </w:pPr>
    <w:r>
      <w:t xml:space="preserve">від </w:t>
    </w:r>
    <w:r w:rsidR="005119CB">
      <w:t>24 жовтня 2026 року № 105</w:t>
    </w:r>
    <w:r w:rsidR="005119CB">
      <w:t>8</w:t>
    </w:r>
    <w:r w:rsidR="005119CB">
      <w:t>/2026</w:t>
    </w:r>
  </w:p>
  <w:p w:rsidR="00D86CEB" w:rsidRPr="00057BD5" w:rsidRDefault="00D86CEB" w:rsidP="00057BD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3C566B"/>
    <w:multiLevelType w:val="hybridMultilevel"/>
    <w:tmpl w:val="0AB4E6F0"/>
    <w:lvl w:ilvl="0" w:tplc="3640ADAE">
      <w:start w:val="1"/>
      <w:numFmt w:val="bullet"/>
      <w:lvlText w:val="●"/>
      <w:lvlJc w:val="left"/>
      <w:pPr>
        <w:ind w:left="720" w:hanging="360"/>
      </w:pPr>
    </w:lvl>
    <w:lvl w:ilvl="1" w:tplc="56883478">
      <w:start w:val="1"/>
      <w:numFmt w:val="bullet"/>
      <w:lvlText w:val="○"/>
      <w:lvlJc w:val="left"/>
      <w:pPr>
        <w:ind w:left="1440" w:hanging="360"/>
      </w:pPr>
    </w:lvl>
    <w:lvl w:ilvl="2" w:tplc="662ABBD2">
      <w:start w:val="1"/>
      <w:numFmt w:val="bullet"/>
      <w:lvlText w:val="■"/>
      <w:lvlJc w:val="left"/>
      <w:pPr>
        <w:ind w:left="2160" w:hanging="360"/>
      </w:pPr>
    </w:lvl>
    <w:lvl w:ilvl="3" w:tplc="D5D62B8A">
      <w:start w:val="1"/>
      <w:numFmt w:val="bullet"/>
      <w:lvlText w:val="●"/>
      <w:lvlJc w:val="left"/>
      <w:pPr>
        <w:ind w:left="2880" w:hanging="360"/>
      </w:pPr>
    </w:lvl>
    <w:lvl w:ilvl="4" w:tplc="CE88E016">
      <w:start w:val="1"/>
      <w:numFmt w:val="bullet"/>
      <w:lvlText w:val="○"/>
      <w:lvlJc w:val="left"/>
      <w:pPr>
        <w:ind w:left="3600" w:hanging="360"/>
      </w:pPr>
    </w:lvl>
    <w:lvl w:ilvl="5" w:tplc="39BC6968">
      <w:start w:val="1"/>
      <w:numFmt w:val="bullet"/>
      <w:lvlText w:val="■"/>
      <w:lvlJc w:val="left"/>
      <w:pPr>
        <w:ind w:left="4320" w:hanging="360"/>
      </w:pPr>
    </w:lvl>
    <w:lvl w:ilvl="6" w:tplc="1B4C8650">
      <w:start w:val="1"/>
      <w:numFmt w:val="bullet"/>
      <w:lvlText w:val="●"/>
      <w:lvlJc w:val="left"/>
      <w:pPr>
        <w:ind w:left="5040" w:hanging="360"/>
      </w:pPr>
    </w:lvl>
    <w:lvl w:ilvl="7" w:tplc="1284D16A">
      <w:start w:val="1"/>
      <w:numFmt w:val="bullet"/>
      <w:lvlText w:val="●"/>
      <w:lvlJc w:val="left"/>
      <w:pPr>
        <w:ind w:left="5760" w:hanging="360"/>
      </w:pPr>
    </w:lvl>
    <w:lvl w:ilvl="8" w:tplc="89F4B52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removePersonalInformation/>
  <w:removeDateAndTime/>
  <w:displayBackgroundShape/>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
  <w:rsids>
    <w:rsidRoot w:val="005F3BB2"/>
    <w:rsid w:val="00057BD5"/>
    <w:rsid w:val="0007496A"/>
    <w:rsid w:val="000C68A4"/>
    <w:rsid w:val="00102FC1"/>
    <w:rsid w:val="00127FE9"/>
    <w:rsid w:val="001679C7"/>
    <w:rsid w:val="002065E2"/>
    <w:rsid w:val="00246B04"/>
    <w:rsid w:val="003B7D64"/>
    <w:rsid w:val="0048214C"/>
    <w:rsid w:val="004B6D14"/>
    <w:rsid w:val="005119CB"/>
    <w:rsid w:val="005F3BB2"/>
    <w:rsid w:val="007B450A"/>
    <w:rsid w:val="008941AC"/>
    <w:rsid w:val="008A37C2"/>
    <w:rsid w:val="009B21F0"/>
    <w:rsid w:val="00A261D5"/>
    <w:rsid w:val="00A60C6B"/>
    <w:rsid w:val="00C92CD0"/>
    <w:rsid w:val="00D2025E"/>
    <w:rsid w:val="00D86CEB"/>
    <w:rsid w:val="00DB64C6"/>
    <w:rsid w:val="00E35B62"/>
    <w:rsid w:val="00E967B4"/>
    <w:rsid w:val="00F1661C"/>
    <w:rsid w:val="00F50073"/>
    <w:rsid w:val="00F96551"/>
    <w:rsid w:val="00FE410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3FA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виноски Знак"/>
    <w:link w:val="a7"/>
    <w:uiPriority w:val="99"/>
    <w:semiHidden/>
    <w:unhideWhenUsed/>
    <w:rPr>
      <w:sz w:val="20"/>
      <w:szCs w:val="20"/>
    </w:rPr>
  </w:style>
  <w:style w:type="paragraph" w:styleId="a9">
    <w:name w:val="header"/>
    <w:basedOn w:val="a"/>
    <w:link w:val="aa"/>
    <w:uiPriority w:val="99"/>
    <w:unhideWhenUsed/>
    <w:rsid w:val="00057BD5"/>
    <w:pPr>
      <w:tabs>
        <w:tab w:val="center" w:pos="4819"/>
        <w:tab w:val="right" w:pos="9639"/>
      </w:tabs>
    </w:pPr>
  </w:style>
  <w:style w:type="character" w:customStyle="1" w:styleId="aa">
    <w:name w:val="Верхній колонтитул Знак"/>
    <w:basedOn w:val="a0"/>
    <w:link w:val="a9"/>
    <w:uiPriority w:val="99"/>
    <w:rsid w:val="00057BD5"/>
  </w:style>
  <w:style w:type="paragraph" w:styleId="ab">
    <w:name w:val="footer"/>
    <w:basedOn w:val="a"/>
    <w:link w:val="ac"/>
    <w:uiPriority w:val="99"/>
    <w:unhideWhenUsed/>
    <w:rsid w:val="00057BD5"/>
    <w:pPr>
      <w:tabs>
        <w:tab w:val="center" w:pos="4819"/>
        <w:tab w:val="right" w:pos="9639"/>
      </w:tabs>
    </w:pPr>
  </w:style>
  <w:style w:type="character" w:customStyle="1" w:styleId="ac">
    <w:name w:val="Нижній колонтитул Знак"/>
    <w:basedOn w:val="a0"/>
    <w:link w:val="ab"/>
    <w:uiPriority w:val="99"/>
    <w:rsid w:val="00057BD5"/>
  </w:style>
  <w:style w:type="paragraph" w:styleId="ad">
    <w:name w:val="Balloon Text"/>
    <w:basedOn w:val="a"/>
    <w:link w:val="ae"/>
    <w:uiPriority w:val="99"/>
    <w:semiHidden/>
    <w:unhideWhenUsed/>
    <w:rsid w:val="00D86CEB"/>
    <w:rPr>
      <w:rFonts w:ascii="Segoe UI" w:hAnsi="Segoe UI" w:cs="Segoe UI"/>
      <w:sz w:val="18"/>
      <w:szCs w:val="18"/>
    </w:rPr>
  </w:style>
  <w:style w:type="character" w:customStyle="1" w:styleId="ae">
    <w:name w:val="Текст у виносці Знак"/>
    <w:basedOn w:val="a0"/>
    <w:link w:val="ad"/>
    <w:uiPriority w:val="99"/>
    <w:semiHidden/>
    <w:rsid w:val="00D86C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53</Pages>
  <Words>75133</Words>
  <Characters>42827</Characters>
  <DocSecurity>0</DocSecurity>
  <Lines>356</Lines>
  <Paragraphs>235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117725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2026-10-14T12:53:00Z</dcterms:created>
  <dcterms:modified xsi:type="dcterms:W3CDTF">2026-10-24T07:31:00Z</dcterms:modified>
</cp:coreProperties>
</file>