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72A4" w:rsidRDefault="00303BDD">
      <w:pPr>
        <w:spacing w:before="300"/>
        <w:jc w:val="center"/>
      </w:pPr>
      <w:r>
        <w:t>ЮРИДИЧНІ ОСОБИ,</w:t>
      </w:r>
      <w:r w:rsidR="00B2613D">
        <w:t xml:space="preserve"> </w:t>
      </w:r>
    </w:p>
    <w:p w:rsidR="00D172A4" w:rsidRDefault="00303BDD">
      <w:pPr>
        <w:spacing w:after="300"/>
        <w:jc w:val="center"/>
      </w:pPr>
      <w:r>
        <w:t>до яких застосовуються персональні спеціальні економічні та інші обмежувальні заходи (санкції)</w:t>
      </w:r>
    </w:p>
    <w:tbl>
      <w:tblPr>
        <w:tblW w:w="5000" w:type="pct"/>
        <w:jc w:val="center"/>
        <w:tblCellMar>
          <w:top w:w="60" w:type="dxa"/>
          <w:left w:w="60" w:type="dxa"/>
          <w:bottom w:w="60" w:type="dxa"/>
          <w:right w:w="60" w:type="dxa"/>
        </w:tblCellMar>
        <w:tblLook w:val="0000" w:firstRow="0" w:lastRow="0" w:firstColumn="0" w:lastColumn="0" w:noHBand="0" w:noVBand="0"/>
      </w:tblPr>
      <w:tblGrid>
        <w:gridCol w:w="421"/>
        <w:gridCol w:w="5734"/>
        <w:gridCol w:w="7373"/>
        <w:gridCol w:w="1730"/>
      </w:tblGrid>
      <w:tr w:rsidR="00486A7F" w:rsidTr="001A315A">
        <w:trPr>
          <w:tblHeader/>
          <w:jc w:val="center"/>
        </w:trPr>
        <w:tc>
          <w:tcPr>
            <w:tcW w:w="0" w:type="auto"/>
            <w:tcBorders>
              <w:top w:val="single" w:sz="4" w:space="0" w:color="auto"/>
              <w:bottom w:val="single" w:sz="4" w:space="0" w:color="auto"/>
              <w:right w:val="single" w:sz="4" w:space="0" w:color="auto"/>
            </w:tcBorders>
            <w:vAlign w:val="center"/>
          </w:tcPr>
          <w:p w:rsidR="00D172A4" w:rsidRDefault="00303BDD">
            <w:pPr>
              <w:jc w:val="center"/>
            </w:pPr>
            <w:r>
              <w:t>№</w:t>
            </w:r>
          </w:p>
          <w:p w:rsidR="00D172A4" w:rsidRDefault="00303BDD">
            <w:pPr>
              <w:jc w:val="center"/>
            </w:pPr>
            <w:r>
              <w:t>з/п</w:t>
            </w:r>
          </w:p>
        </w:tc>
        <w:tc>
          <w:tcPr>
            <w:tcW w:w="1879" w:type="pct"/>
            <w:tcBorders>
              <w:top w:val="single" w:sz="4" w:space="0" w:color="auto"/>
              <w:left w:val="single" w:sz="4" w:space="0" w:color="auto"/>
              <w:bottom w:val="single" w:sz="4" w:space="0" w:color="auto"/>
              <w:right w:val="single" w:sz="4" w:space="0" w:color="auto"/>
            </w:tcBorders>
            <w:vAlign w:val="center"/>
          </w:tcPr>
          <w:p w:rsidR="00D172A4" w:rsidRDefault="00303BDD">
            <w:pPr>
              <w:jc w:val="center"/>
            </w:pPr>
            <w:r>
              <w:t>Ідентифікаційні дані</w:t>
            </w:r>
          </w:p>
          <w:p w:rsidR="00D172A4" w:rsidRDefault="00303BDD">
            <w:pPr>
              <w:jc w:val="center"/>
            </w:pPr>
            <w:r>
              <w:t>(повне найменування та реквізити юридичної особи)</w:t>
            </w:r>
          </w:p>
        </w:tc>
        <w:tc>
          <w:tcPr>
            <w:tcW w:w="2416" w:type="pct"/>
            <w:tcBorders>
              <w:top w:val="single" w:sz="4" w:space="0" w:color="auto"/>
              <w:left w:val="single" w:sz="4" w:space="0" w:color="auto"/>
              <w:bottom w:val="single" w:sz="4" w:space="0" w:color="auto"/>
              <w:right w:val="single" w:sz="4" w:space="0" w:color="auto"/>
            </w:tcBorders>
            <w:vAlign w:val="center"/>
          </w:tcPr>
          <w:p w:rsidR="00D172A4" w:rsidRDefault="00303BDD">
            <w:pPr>
              <w:jc w:val="center"/>
            </w:pPr>
            <w:r>
              <w:t>Вид обмежувального заходу</w:t>
            </w:r>
          </w:p>
          <w:p w:rsidR="00D172A4" w:rsidRDefault="00303BDD">
            <w:pPr>
              <w:jc w:val="center"/>
            </w:pPr>
            <w:r>
              <w:t>(відповідно до Закону України "Про санкції")</w:t>
            </w:r>
          </w:p>
        </w:tc>
        <w:tc>
          <w:tcPr>
            <w:tcW w:w="567" w:type="pct"/>
            <w:tcBorders>
              <w:top w:val="single" w:sz="4" w:space="0" w:color="auto"/>
              <w:left w:val="single" w:sz="4" w:space="0" w:color="auto"/>
              <w:bottom w:val="single" w:sz="4" w:space="0" w:color="auto"/>
            </w:tcBorders>
            <w:vAlign w:val="center"/>
          </w:tcPr>
          <w:p w:rsidR="00D172A4" w:rsidRDefault="00303BDD">
            <w:pPr>
              <w:jc w:val="center"/>
            </w:pPr>
            <w:r>
              <w:t>Строк застосування</w:t>
            </w:r>
          </w:p>
        </w:tc>
      </w:tr>
      <w:tr w:rsidR="00486A7F" w:rsidTr="001A315A">
        <w:trPr>
          <w:jc w:val="center"/>
        </w:trPr>
        <w:tc>
          <w:tcPr>
            <w:tcW w:w="0" w:type="auto"/>
            <w:tcBorders>
              <w:top w:val="single" w:sz="4" w:space="0" w:color="auto"/>
            </w:tcBorders>
          </w:tcPr>
          <w:p w:rsidR="00D172A4" w:rsidRDefault="00303BDD" w:rsidP="007C6DB3">
            <w:pPr>
              <w:spacing w:before="120"/>
            </w:pPr>
            <w:r>
              <w:t>1.</w:t>
            </w:r>
          </w:p>
        </w:tc>
        <w:tc>
          <w:tcPr>
            <w:tcW w:w="1879" w:type="pct"/>
            <w:tcBorders>
              <w:top w:val="single" w:sz="4" w:space="0" w:color="auto"/>
            </w:tcBorders>
          </w:tcPr>
          <w:p w:rsidR="00D172A4" w:rsidRDefault="00303BDD" w:rsidP="007C6DB3">
            <w:pPr>
              <w:spacing w:before="120"/>
            </w:pPr>
            <w:r>
              <w:t xml:space="preserve">Акціонерне товариство "Інститут пластмас </w:t>
            </w:r>
            <w:r w:rsidR="007C6DB3">
              <w:br/>
            </w:r>
            <w:r>
              <w:t xml:space="preserve">імені Г.С. Петрова" (Акционерное общество "Институт пластмасс имени Г.С. Петрова", </w:t>
            </w:r>
            <w:r w:rsidR="007C6DB3">
              <w:br/>
            </w:r>
            <w:r>
              <w:t xml:space="preserve">АО "Институт пластмасс", Joint-Stock Company "Research Institute of Plastic Materials named </w:t>
            </w:r>
            <w:r w:rsidR="007C6DB3">
              <w:br/>
            </w:r>
            <w:r>
              <w:t>after G.S. Petrov", Institure of Plastics JSC).</w:t>
            </w:r>
          </w:p>
          <w:p w:rsidR="00D172A4" w:rsidRDefault="00303BDD">
            <w:r>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1027700524136.</w:t>
            </w:r>
          </w:p>
          <w:p w:rsidR="00D172A4" w:rsidRDefault="00303BDD">
            <w:r>
              <w:t>Податковий номер Російської Федерації: 7722013192.</w:t>
            </w:r>
          </w:p>
          <w:p w:rsidR="00486A7F" w:rsidRDefault="00303BDD">
            <w:r>
              <w:t xml:space="preserve">Місце розташування: Російська Федерація, 111024, </w:t>
            </w:r>
          </w:p>
          <w:p w:rsidR="00486A7F" w:rsidRDefault="00303BDD">
            <w:r>
              <w:t xml:space="preserve">м. Москва, проїзд Перовський, буд. 35, будова 5 (Российская Федерация, 111024, г. Москва, </w:t>
            </w:r>
          </w:p>
          <w:p w:rsidR="00D172A4" w:rsidRDefault="00303BDD">
            <w:r>
              <w:t>проезд Перовский, д. 35, строение 5).</w:t>
            </w:r>
          </w:p>
        </w:tc>
        <w:tc>
          <w:tcPr>
            <w:tcW w:w="2416" w:type="pct"/>
            <w:tcBorders>
              <w:top w:val="single" w:sz="4" w:space="0" w:color="auto"/>
            </w:tcBorders>
          </w:tcPr>
          <w:p w:rsidR="00D172A4" w:rsidRDefault="00303BDD" w:rsidP="007C6DB3">
            <w:pPr>
              <w:spacing w:before="120"/>
            </w:pPr>
            <w:r>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 xml:space="preserve">6) зупинення виконання економічних та фінансових </w:t>
            </w:r>
            <w:r w:rsidR="007C6DB3">
              <w:t>зобов'язань</w:t>
            </w:r>
            <w:r>
              <w:t xml:space="preserve">;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D172A4" w:rsidRDefault="00303BDD">
            <w:r>
              <w:t>8) заборона участі у приватизації, оренді державного майна резидентами іноземної держави та особами, які</w:t>
            </w:r>
            <w:bookmarkStart w:id="0" w:name="_GoBack"/>
            <w:bookmarkEnd w:id="0"/>
            <w:r>
              <w:t xml:space="preserve"> прямо чи опосередковано контролюються резидентами іноземної держави або діють в їх інтересах; </w:t>
            </w:r>
          </w:p>
          <w:p w:rsidR="00D172A4" w:rsidRDefault="00303BDD">
            <w:r>
              <w:lastRenderedPageBreak/>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D172A4"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p w:rsidR="007C6DB3" w:rsidRDefault="007C6DB3"/>
          <w:p w:rsidR="007C6DB3" w:rsidRDefault="007C6DB3"/>
        </w:tc>
        <w:tc>
          <w:tcPr>
            <w:tcW w:w="567" w:type="pct"/>
            <w:tcBorders>
              <w:top w:val="single" w:sz="4" w:space="0" w:color="auto"/>
            </w:tcBorders>
          </w:tcPr>
          <w:p w:rsidR="00D172A4" w:rsidRDefault="00303BDD" w:rsidP="007C6DB3">
            <w:pPr>
              <w:spacing w:before="120"/>
            </w:pPr>
            <w:r>
              <w:lastRenderedPageBreak/>
              <w:t>безстроково; десять років</w:t>
            </w:r>
          </w:p>
        </w:tc>
      </w:tr>
      <w:tr w:rsidR="00486A7F" w:rsidTr="001A315A">
        <w:trPr>
          <w:jc w:val="center"/>
        </w:trPr>
        <w:tc>
          <w:tcPr>
            <w:tcW w:w="0" w:type="auto"/>
          </w:tcPr>
          <w:p w:rsidR="00D172A4" w:rsidRDefault="00303BDD">
            <w:r>
              <w:lastRenderedPageBreak/>
              <w:t>2.</w:t>
            </w:r>
          </w:p>
        </w:tc>
        <w:tc>
          <w:tcPr>
            <w:tcW w:w="1879" w:type="pct"/>
          </w:tcPr>
          <w:p w:rsidR="0023715F" w:rsidRDefault="00303BDD">
            <w:r>
              <w:t xml:space="preserve">Акціонерне товариство "Корпорація космічних систем спеціального призначення "Комета" (Акционерное общество "Корпорация космических систем специального назначения "Комета", </w:t>
            </w:r>
          </w:p>
          <w:p w:rsidR="00D172A4" w:rsidRDefault="00303BDD">
            <w:r>
              <w:t>АО "Корпорация "Комета", Joint-Stock Company "Corporation of Special Purpose Space Systems "Kometa", Kometa Corporation JSC).</w:t>
            </w:r>
          </w:p>
          <w:p w:rsidR="00D172A4" w:rsidRDefault="00303BDD">
            <w:r>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1127746365670.</w:t>
            </w:r>
          </w:p>
          <w:p w:rsidR="00D172A4" w:rsidRDefault="00303BDD">
            <w:r>
              <w:t>Податковий номер Російської Федерації: 7723836671.</w:t>
            </w:r>
          </w:p>
          <w:p w:rsidR="00486A7F" w:rsidRDefault="00303BDD">
            <w:r>
              <w:t xml:space="preserve">Місце розташування: Російська Федерація, 115068, </w:t>
            </w:r>
          </w:p>
          <w:p w:rsidR="00486A7F" w:rsidRDefault="00303BDD">
            <w:r>
              <w:t xml:space="preserve">м. Москва, вул. Велозаводська, буд. 5 </w:t>
            </w:r>
          </w:p>
          <w:p w:rsidR="00486A7F" w:rsidRDefault="00303BDD">
            <w:r>
              <w:t>(Российская Федерация, 115068, г. Москва,</w:t>
            </w:r>
          </w:p>
          <w:p w:rsidR="00D172A4" w:rsidRDefault="00303BDD" w:rsidP="00486A7F">
            <w:r>
              <w:t>ул. Велозаводская, д. 5).</w:t>
            </w:r>
          </w:p>
        </w:tc>
        <w:tc>
          <w:tcPr>
            <w:tcW w:w="2416" w:type="pct"/>
          </w:tcPr>
          <w:p w:rsidR="00D172A4" w:rsidRDefault="00303BDD">
            <w:r>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D172A4" w:rsidRDefault="00303BD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D172A4"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23715F"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w:t>
            </w:r>
            <w:r w:rsidR="0023715F">
              <w:br/>
            </w:r>
          </w:p>
          <w:p w:rsidR="00D172A4" w:rsidRDefault="00303BDD">
            <w:r>
              <w:lastRenderedPageBreak/>
              <w:t xml:space="preserve">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t>3.</w:t>
            </w:r>
          </w:p>
        </w:tc>
        <w:tc>
          <w:tcPr>
            <w:tcW w:w="1879" w:type="pct"/>
          </w:tcPr>
          <w:p w:rsidR="00D172A4" w:rsidRDefault="00303BDD">
            <w:r>
              <w:t>Акціонерне товариство "КоСПАС" (Акционерное общество "КоСПАС", Joint-Stock Company "KoSPAS").</w:t>
            </w:r>
          </w:p>
          <w:p w:rsidR="00D172A4" w:rsidRDefault="00303BDD">
            <w:r>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1025002691922.</w:t>
            </w:r>
          </w:p>
          <w:p w:rsidR="00D172A4" w:rsidRDefault="00303BDD">
            <w:r>
              <w:t>Податковий номер Російської Федерації: 5021000586.</w:t>
            </w:r>
          </w:p>
          <w:p w:rsidR="00486A7F" w:rsidRDefault="00303BDD">
            <w:r>
              <w:t xml:space="preserve">Місце розташування: Російська Федерація, 142181, Московська обл., м. Подольськ, вул. Заводська (мікрор-н Климовськ), буд. 2, к. 81 (Российская Федерация, 142181, Московская обл., г. Подольск, </w:t>
            </w:r>
          </w:p>
          <w:p w:rsidR="00D172A4" w:rsidRDefault="00303BDD">
            <w:r>
              <w:t>ул. Заводская (микрор-н Климовск), д. 2, к. 81).</w:t>
            </w:r>
          </w:p>
        </w:tc>
        <w:tc>
          <w:tcPr>
            <w:tcW w:w="2416" w:type="pct"/>
          </w:tcPr>
          <w:p w:rsidR="00D172A4" w:rsidRDefault="00303BDD">
            <w:r>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w:t>
            </w:r>
            <w:r>
              <w:lastRenderedPageBreak/>
              <w:t xml:space="preserve">діяльності, зокрема, припинення дії чи зупинення дії спеціальних дозволів на користування надрами; </w:t>
            </w:r>
          </w:p>
          <w:p w:rsidR="00D172A4" w:rsidRDefault="00303BD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D172A4"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D172A4"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23715F" w:rsidRDefault="0023715F"/>
          <w:p w:rsidR="00D172A4" w:rsidRDefault="00303BDD">
            <w:r>
              <w:lastRenderedPageBreak/>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lastRenderedPageBreak/>
              <w:t>4.</w:t>
            </w:r>
          </w:p>
        </w:tc>
        <w:tc>
          <w:tcPr>
            <w:tcW w:w="1879" w:type="pct"/>
          </w:tcPr>
          <w:p w:rsidR="004224F7" w:rsidRDefault="00303BDD">
            <w:r>
              <w:t xml:space="preserve">Акціонерне товариство "Науково-дослідний інститут оптико-електронного приладобудування" (Акционерное общество "Научно-исследовательский институт оптико-электронного приборостроения", </w:t>
            </w:r>
          </w:p>
          <w:p w:rsidR="00D172A4" w:rsidRDefault="00303BDD">
            <w:r>
              <w:t>АО "НИИ ОЭП", Joint-Stock Company "Scientific Research Institute for Optoelectronic Instrument Engineering", NII OEP JSC).</w:t>
            </w:r>
          </w:p>
          <w:p w:rsidR="00D172A4" w:rsidRDefault="00303BDD">
            <w:r>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1124725000894.</w:t>
            </w:r>
          </w:p>
          <w:p w:rsidR="00D172A4" w:rsidRDefault="00303BDD">
            <w:r>
              <w:t>Податковий номер Російської Федерації: 4725481940.</w:t>
            </w:r>
          </w:p>
          <w:p w:rsidR="00486A7F" w:rsidRDefault="00303BDD">
            <w:r>
              <w:t xml:space="preserve">Місце розташування: Російська Федерація, 188540, Ленінградська обл., м. Сосновий Бор, </w:t>
            </w:r>
          </w:p>
          <w:p w:rsidR="00486A7F" w:rsidRDefault="00303BDD">
            <w:r>
              <w:t xml:space="preserve">вул. Ленінградська, буд. 29, літера Т (Российская Федерация, 188540, Ленинградская обл., </w:t>
            </w:r>
          </w:p>
          <w:p w:rsidR="00D172A4" w:rsidRDefault="00303BDD">
            <w:r>
              <w:t>г. Сосновый Бор, ул. Ленинградская, д. 29, литера Т).</w:t>
            </w:r>
          </w:p>
        </w:tc>
        <w:tc>
          <w:tcPr>
            <w:tcW w:w="2416" w:type="pct"/>
          </w:tcPr>
          <w:p w:rsidR="00D172A4" w:rsidRDefault="00303BDD">
            <w:r>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D172A4" w:rsidRDefault="00303BD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4224F7"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w:t>
            </w:r>
            <w:r w:rsidR="004224F7">
              <w:br/>
            </w:r>
          </w:p>
          <w:p w:rsidR="00D172A4" w:rsidRDefault="00303BDD">
            <w:r>
              <w:lastRenderedPageBreak/>
              <w:t xml:space="preserve">походженням з іноземної держави, до якої застосовано санкції згідно з цим Законом; </w:t>
            </w:r>
          </w:p>
          <w:p w:rsidR="00D172A4"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t>5.</w:t>
            </w:r>
          </w:p>
        </w:tc>
        <w:tc>
          <w:tcPr>
            <w:tcW w:w="1879" w:type="pct"/>
          </w:tcPr>
          <w:p w:rsidR="00D172A4" w:rsidRDefault="00303BDD">
            <w:r>
              <w:t>Закрите акціонерне товариство "Променерго" (Закрытое акционерное общество "Промэнерго", Closed Joint-Stock Company "Promenergo").</w:t>
            </w:r>
          </w:p>
          <w:p w:rsidR="00D172A4" w:rsidRDefault="00303BDD">
            <w:r>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1022100978151.</w:t>
            </w:r>
          </w:p>
          <w:p w:rsidR="004224F7" w:rsidRDefault="004224F7"/>
          <w:p w:rsidR="00D172A4" w:rsidRDefault="00303BDD">
            <w:r>
              <w:lastRenderedPageBreak/>
              <w:t>Податковий номер Російської Федерації: 2127302503.</w:t>
            </w:r>
          </w:p>
          <w:p w:rsidR="00486A7F" w:rsidRDefault="00303BDD">
            <w:r>
              <w:t>Місце розташування: Російська Федерація, 428024, Чуваська Республіка - Чувашія, м. Чебоксари,</w:t>
            </w:r>
          </w:p>
          <w:p w:rsidR="00486A7F" w:rsidRDefault="00303BDD">
            <w:r>
              <w:t xml:space="preserve">проїзд Гаражний, буд. 4 (Российская Федерация, 428024, Чувашская Республика - Чувашия, </w:t>
            </w:r>
          </w:p>
          <w:p w:rsidR="00D172A4" w:rsidRDefault="00303BDD">
            <w:r>
              <w:t>г. Чебоксары, проезд Гаражный, д. 4).</w:t>
            </w:r>
          </w:p>
        </w:tc>
        <w:tc>
          <w:tcPr>
            <w:tcW w:w="2416" w:type="pct"/>
          </w:tcPr>
          <w:p w:rsidR="00D172A4" w:rsidRDefault="00303BDD">
            <w:r>
              <w:lastRenderedPageBreak/>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4224F7" w:rsidRDefault="004224F7"/>
          <w:p w:rsidR="00D172A4" w:rsidRDefault="00303BDD">
            <w:r>
              <w:lastRenderedPageBreak/>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D172A4" w:rsidRDefault="00303BD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D172A4"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D172A4"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w:t>
            </w:r>
            <w:r>
              <w:lastRenderedPageBreak/>
              <w:t xml:space="preserve">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lastRenderedPageBreak/>
              <w:t>6.</w:t>
            </w:r>
          </w:p>
        </w:tc>
        <w:tc>
          <w:tcPr>
            <w:tcW w:w="1879" w:type="pct"/>
          </w:tcPr>
          <w:p w:rsidR="00D172A4" w:rsidRDefault="00303BDD">
            <w:r>
              <w:t>Товариство з обмеженою відповідальністю "Аммєта" (Общество с ограниченной ответственностью "Аммета", Limited Liability Company "Ammeta").</w:t>
            </w:r>
          </w:p>
          <w:p w:rsidR="00D172A4" w:rsidRDefault="00303BDD">
            <w:r>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1225200014841.</w:t>
            </w:r>
          </w:p>
          <w:p w:rsidR="00D172A4" w:rsidRDefault="00303BDD">
            <w:r>
              <w:t>Податковий номер Російської Федерації: 5260483214.</w:t>
            </w:r>
          </w:p>
          <w:p w:rsidR="00486A7F" w:rsidRDefault="00303BDD">
            <w:r>
              <w:t xml:space="preserve">Місце розташування: Російська Федерація, 603089, Нижньогородська обл., м. Нижній Новгород, </w:t>
            </w:r>
          </w:p>
          <w:p w:rsidR="00486A7F" w:rsidRDefault="00303BDD">
            <w:r>
              <w:t xml:space="preserve">вул. Полтавська, буд. 30, прим. П2 (Российская Федерация, 603089, Нижегородская обл., </w:t>
            </w:r>
          </w:p>
          <w:p w:rsidR="00D172A4" w:rsidRDefault="00303BDD">
            <w:r>
              <w:t>г. Нижний Новгород, ул. Полтавская, д. 30, пом. П2).</w:t>
            </w:r>
          </w:p>
        </w:tc>
        <w:tc>
          <w:tcPr>
            <w:tcW w:w="2416" w:type="pct"/>
          </w:tcPr>
          <w:p w:rsidR="00D172A4" w:rsidRDefault="00303BDD">
            <w:r>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D172A4" w:rsidRDefault="00303BD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D172A4"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w:t>
            </w:r>
            <w:r>
              <w:lastRenderedPageBreak/>
              <w:t>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D172A4"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t>7.</w:t>
            </w:r>
          </w:p>
        </w:tc>
        <w:tc>
          <w:tcPr>
            <w:tcW w:w="1879" w:type="pct"/>
          </w:tcPr>
          <w:p w:rsidR="00D172A4" w:rsidRDefault="00303BDD">
            <w:r>
              <w:t>Товариство з обмеженою відповідальністю "Ангара-Реактив" (Общество с ограниченной ответственностью "Ангара-Реактив", Limited Liability Company "Angara-Reaktiv").</w:t>
            </w:r>
          </w:p>
          <w:p w:rsidR="00D172A4" w:rsidRDefault="00303BDD">
            <w:r>
              <w:lastRenderedPageBreak/>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1023800520501.</w:t>
            </w:r>
          </w:p>
          <w:p w:rsidR="00D172A4" w:rsidRDefault="00303BDD">
            <w:r>
              <w:t>Податковий номер Російської Федерації: 3801059241.</w:t>
            </w:r>
          </w:p>
          <w:p w:rsidR="00486A7F" w:rsidRDefault="00303BDD">
            <w:r>
              <w:t>Місце розташування: Російська Федерація, 665809, Іркутська обл., м. Ангарськ, квартал 7 (територія Перший промисловий масив), будова 22, оф. 20 (Российская Федерация, 665809, Иркутская обл.,</w:t>
            </w:r>
          </w:p>
          <w:p w:rsidR="00D172A4" w:rsidRDefault="00303BDD">
            <w:r>
              <w:t>г. Ангарск, квартал 7 (территория Первый промышленный массив), строение 22, оф. 20).</w:t>
            </w:r>
          </w:p>
        </w:tc>
        <w:tc>
          <w:tcPr>
            <w:tcW w:w="2416" w:type="pct"/>
          </w:tcPr>
          <w:p w:rsidR="00D172A4" w:rsidRDefault="00303BDD">
            <w:r>
              <w:lastRenderedPageBreak/>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w:t>
            </w:r>
            <w:r>
              <w:lastRenderedPageBreak/>
              <w:t xml:space="preserve">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D172A4" w:rsidRDefault="00303BD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D172A4"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D172A4"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lastRenderedPageBreak/>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lastRenderedPageBreak/>
              <w:t>8.</w:t>
            </w:r>
          </w:p>
        </w:tc>
        <w:tc>
          <w:tcPr>
            <w:tcW w:w="1879" w:type="pct"/>
          </w:tcPr>
          <w:p w:rsidR="00D172A4" w:rsidRDefault="00303BDD">
            <w:r>
              <w:t>Товариство з обмеженою відповідальністю "БАС Глорі Ейр" (Общество с ограниченной ответственностью "БАС Глори Эйр", Limited Liability Company "UAS Glory Air").</w:t>
            </w:r>
          </w:p>
          <w:p w:rsidR="00D172A4" w:rsidRDefault="00303BDD">
            <w:r>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1237700598300.</w:t>
            </w:r>
          </w:p>
          <w:p w:rsidR="00D172A4" w:rsidRDefault="00303BDD">
            <w:r>
              <w:t>Податковий номер Російської Федерації: 9705207385.</w:t>
            </w:r>
          </w:p>
          <w:p w:rsidR="00486A7F" w:rsidRDefault="00303BDD">
            <w:r>
              <w:t xml:space="preserve">Місце розташування: Російська Федерація, 119607, </w:t>
            </w:r>
          </w:p>
          <w:p w:rsidR="00486A7F" w:rsidRDefault="00303BDD">
            <w:r>
              <w:t xml:space="preserve">м. Москва, бульвар Раменський, буд. 1 </w:t>
            </w:r>
          </w:p>
          <w:p w:rsidR="00486A7F" w:rsidRDefault="00303BDD">
            <w:r>
              <w:t xml:space="preserve">(Российская Федерация, 119607, г. Москва, </w:t>
            </w:r>
          </w:p>
          <w:p w:rsidR="00D172A4" w:rsidRDefault="00303BDD">
            <w:r>
              <w:t>бульвар Раменский, д. 1).</w:t>
            </w:r>
          </w:p>
        </w:tc>
        <w:tc>
          <w:tcPr>
            <w:tcW w:w="2416" w:type="pct"/>
          </w:tcPr>
          <w:p w:rsidR="00D172A4" w:rsidRDefault="00303BDD">
            <w:r>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2555E0" w:rsidRDefault="00303BDD">
            <w:r>
              <w:t xml:space="preserve">8) заборона участі у приватизації, оренді державного майна резидентами іноземної держави та особами, які прямо чи </w:t>
            </w:r>
            <w:r w:rsidR="002555E0">
              <w:br/>
            </w:r>
          </w:p>
          <w:p w:rsidR="00D172A4" w:rsidRDefault="00303BDD">
            <w:r>
              <w:lastRenderedPageBreak/>
              <w:t xml:space="preserve">опосередковано контролюються резидентами іноземної держави або діють в їх інтересах; </w:t>
            </w:r>
          </w:p>
          <w:p w:rsidR="00D172A4"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D172A4"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lastRenderedPageBreak/>
              <w:t>9.</w:t>
            </w:r>
          </w:p>
        </w:tc>
        <w:tc>
          <w:tcPr>
            <w:tcW w:w="1879" w:type="pct"/>
          </w:tcPr>
          <w:p w:rsidR="00D172A4" w:rsidRDefault="00303BDD">
            <w:r>
              <w:t>Товариство з обмеженою відповідальністю "Болтімпорт" (Общество с ограниченной ответственностью "Болтимпорт", Limited Liability Company "Boltimport").</w:t>
            </w:r>
          </w:p>
          <w:p w:rsidR="00D172A4" w:rsidRDefault="00303BDD">
            <w:r>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1177746393417.</w:t>
            </w:r>
          </w:p>
          <w:p w:rsidR="00D172A4" w:rsidRDefault="00303BDD">
            <w:r>
              <w:t>Податковий номер Російської Федерації: 7716855271.</w:t>
            </w:r>
          </w:p>
          <w:p w:rsidR="00486A7F" w:rsidRDefault="00303BDD">
            <w:r>
              <w:t xml:space="preserve">Місце розташування: Російська Федерація, 125130, </w:t>
            </w:r>
          </w:p>
          <w:p w:rsidR="00486A7F" w:rsidRDefault="00303BDD">
            <w:r>
              <w:t xml:space="preserve">м. Москва, вул. Виборзька, буд. 22, будова 1, </w:t>
            </w:r>
          </w:p>
          <w:p w:rsidR="00D172A4" w:rsidRDefault="00303BDD">
            <w:r>
              <w:t>прим. 1/3 (Российская Федерация, 125130, г. Москва, ул. Выборгская, д. 22, строение 1, пом. 1/3).</w:t>
            </w:r>
          </w:p>
        </w:tc>
        <w:tc>
          <w:tcPr>
            <w:tcW w:w="2416" w:type="pct"/>
          </w:tcPr>
          <w:p w:rsidR="00D172A4" w:rsidRDefault="00303BDD">
            <w:r>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D172A4" w:rsidRDefault="00303BD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D172A4"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2555E0"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w:t>
            </w:r>
            <w:r w:rsidR="002555E0">
              <w:br/>
            </w:r>
          </w:p>
          <w:p w:rsidR="00D172A4" w:rsidRDefault="00303BDD">
            <w:r>
              <w:lastRenderedPageBreak/>
              <w:t xml:space="preserve">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t>10.</w:t>
            </w:r>
          </w:p>
        </w:tc>
        <w:tc>
          <w:tcPr>
            <w:tcW w:w="1879" w:type="pct"/>
          </w:tcPr>
          <w:p w:rsidR="002555E0" w:rsidRDefault="00303BDD">
            <w:r>
              <w:t xml:space="preserve">Товариство з обмеженою відповідальністю "Виробниче об'єднання "Побєда" (Общество с ограниченной ответственностью "Производственное объединение "Победа", ООО "ПО "Победа", Limited Liability Company "Production Association "Pobeda", </w:t>
            </w:r>
          </w:p>
          <w:p w:rsidR="00D172A4" w:rsidRDefault="00303BDD">
            <w:r>
              <w:t>PO Pobeda LLC).</w:t>
            </w:r>
          </w:p>
          <w:p w:rsidR="00D172A4" w:rsidRDefault="00303BDD">
            <w:r>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1157627019428.</w:t>
            </w:r>
          </w:p>
          <w:p w:rsidR="00D172A4" w:rsidRDefault="00303BDD">
            <w:r>
              <w:t>Податковий номер Російської Федерації: 7604285256.</w:t>
            </w:r>
          </w:p>
          <w:p w:rsidR="00486A7F" w:rsidRDefault="00303BDD">
            <w:r>
              <w:t>Місце розташування: Російська Федерація, 150001, Ярославська обл., м. Ярославль, вул. Карабуліна,</w:t>
            </w:r>
          </w:p>
          <w:p w:rsidR="00486A7F" w:rsidRDefault="00303BDD">
            <w:r>
              <w:lastRenderedPageBreak/>
              <w:t xml:space="preserve">буд. 33/72, оф. 406 (Российская Федерация, 150001, Ярославская обл., г. Ярославль, ул. Карабулина, </w:t>
            </w:r>
          </w:p>
          <w:p w:rsidR="00D172A4" w:rsidRDefault="00303BDD">
            <w:r>
              <w:t>д. 33/72, оф. 406).</w:t>
            </w:r>
          </w:p>
        </w:tc>
        <w:tc>
          <w:tcPr>
            <w:tcW w:w="2416" w:type="pct"/>
          </w:tcPr>
          <w:p w:rsidR="00D172A4" w:rsidRDefault="00303BDD">
            <w:r>
              <w:lastRenderedPageBreak/>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w:t>
            </w:r>
            <w:r>
              <w:lastRenderedPageBreak/>
              <w:t xml:space="preserve">діяльності, зокрема, припинення дії чи зупинення дії спеціальних дозволів на користування надрами; </w:t>
            </w:r>
          </w:p>
          <w:p w:rsidR="00D172A4" w:rsidRDefault="00303BD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D172A4"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D172A4"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2555E0" w:rsidRDefault="002555E0"/>
          <w:p w:rsidR="00D172A4" w:rsidRDefault="00303BDD">
            <w:r>
              <w:lastRenderedPageBreak/>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lastRenderedPageBreak/>
              <w:t>11.</w:t>
            </w:r>
          </w:p>
        </w:tc>
        <w:tc>
          <w:tcPr>
            <w:tcW w:w="1879" w:type="pct"/>
          </w:tcPr>
          <w:p w:rsidR="00D172A4" w:rsidRDefault="00303BDD">
            <w:r>
              <w:t>Товариство з обмеженою відповідальністю "ВітаРеактив" (Общество с ограниченной ответственностью "ВитаРеактив", Limited Liability Company "VitaReaktiv").</w:t>
            </w:r>
          </w:p>
          <w:p w:rsidR="00D172A4" w:rsidRDefault="00303BDD">
            <w:r>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1085249001254.</w:t>
            </w:r>
          </w:p>
          <w:p w:rsidR="00D172A4" w:rsidRDefault="00303BDD">
            <w:r>
              <w:t>Податковий номер Російської Федерації: 5249093556.</w:t>
            </w:r>
          </w:p>
          <w:p w:rsidR="00486A7F" w:rsidRDefault="00303BDD">
            <w:r>
              <w:t xml:space="preserve">Місце розташування: Російська Федерація, 606037, Нижньогородська обл., м. Дзержинськ, </w:t>
            </w:r>
          </w:p>
          <w:p w:rsidR="00486A7F" w:rsidRDefault="00303BDD">
            <w:r>
              <w:t xml:space="preserve">вул. Петріщева, буд. 35, прим. п 5 (Российская Федерация, 606037, Нижегородская обл., </w:t>
            </w:r>
          </w:p>
          <w:p w:rsidR="00D172A4" w:rsidRDefault="00303BDD">
            <w:r>
              <w:t>г. Дзержинск, ул. Петрищева, д. 35, пом. п 5).</w:t>
            </w:r>
          </w:p>
        </w:tc>
        <w:tc>
          <w:tcPr>
            <w:tcW w:w="2416" w:type="pct"/>
          </w:tcPr>
          <w:p w:rsidR="00D172A4" w:rsidRDefault="00303BDD">
            <w:r>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D172A4" w:rsidRDefault="00303BD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F01051"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w:t>
            </w:r>
            <w:r w:rsidR="00F01051">
              <w:br/>
            </w:r>
          </w:p>
          <w:p w:rsidR="00D172A4" w:rsidRDefault="00303BDD">
            <w:r>
              <w:lastRenderedPageBreak/>
              <w:t xml:space="preserve">походженням з іноземної держави, до якої застосовано санкції згідно з цим Законом; </w:t>
            </w:r>
          </w:p>
          <w:p w:rsidR="00D172A4"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t>12.</w:t>
            </w:r>
          </w:p>
        </w:tc>
        <w:tc>
          <w:tcPr>
            <w:tcW w:w="1879" w:type="pct"/>
          </w:tcPr>
          <w:p w:rsidR="00C3353C" w:rsidRDefault="00303BDD">
            <w:r>
              <w:t xml:space="preserve">Товариство з обмеженою відповідальністю </w:t>
            </w:r>
          </w:p>
          <w:p w:rsidR="00D172A4" w:rsidRDefault="00303BDD">
            <w:r>
              <w:t>"ВР Логістік Євразія" (Общество с ограниченной ответственностью "ВР Логистик Евразия", Limited Liability Company "VR Logistic Eurasia").</w:t>
            </w:r>
          </w:p>
          <w:p w:rsidR="00D172A4" w:rsidRDefault="00303BDD">
            <w:r>
              <w:t>Країна реєстрації: Російська Федерація.</w:t>
            </w:r>
          </w:p>
          <w:p w:rsidR="00F01051" w:rsidRDefault="00303BDD">
            <w:r>
              <w:t xml:space="preserve">Відомості згідно з Єдиним державним реєстром юридичних осіб Російської Федерації (основний </w:t>
            </w:r>
            <w:r w:rsidR="00F01051">
              <w:br/>
            </w:r>
          </w:p>
          <w:p w:rsidR="00D172A4" w:rsidRDefault="00303BDD">
            <w:r>
              <w:lastRenderedPageBreak/>
              <w:t>державний реєстраційний номер): 1197746169631.</w:t>
            </w:r>
          </w:p>
          <w:p w:rsidR="00D172A4" w:rsidRDefault="00303BDD">
            <w:r>
              <w:t>Податковий номер Російської Федерації: 9705129602.</w:t>
            </w:r>
          </w:p>
          <w:p w:rsidR="00486A7F" w:rsidRDefault="00303BDD">
            <w:r>
              <w:t xml:space="preserve">Місце розташування: Російська Федерація, 115172, </w:t>
            </w:r>
          </w:p>
          <w:p w:rsidR="00486A7F" w:rsidRDefault="00303BDD">
            <w:r>
              <w:t xml:space="preserve">м. Москва, вул. Малі Кам'янщики, буд. 16, </w:t>
            </w:r>
          </w:p>
          <w:p w:rsidR="00486A7F" w:rsidRDefault="00303BDD">
            <w:r>
              <w:t>прим. 22Н/4 (Российская Федерация, 115172,</w:t>
            </w:r>
          </w:p>
          <w:p w:rsidR="00D172A4" w:rsidRDefault="00303BDD">
            <w:r>
              <w:t>г. Москва, ул. Малые Каменщики, д. 16, пом. 22Н/4).</w:t>
            </w:r>
          </w:p>
        </w:tc>
        <w:tc>
          <w:tcPr>
            <w:tcW w:w="2416" w:type="pct"/>
          </w:tcPr>
          <w:p w:rsidR="00D172A4" w:rsidRDefault="00303BDD">
            <w:r>
              <w:lastRenderedPageBreak/>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F01051" w:rsidRDefault="00F01051"/>
          <w:p w:rsidR="00D172A4" w:rsidRDefault="00303BDD">
            <w:r>
              <w:lastRenderedPageBreak/>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D172A4" w:rsidRDefault="00303BD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D172A4"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D172A4"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w:t>
            </w:r>
            <w:r>
              <w:lastRenderedPageBreak/>
              <w:t xml:space="preserve">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lastRenderedPageBreak/>
              <w:t>13.</w:t>
            </w:r>
          </w:p>
        </w:tc>
        <w:tc>
          <w:tcPr>
            <w:tcW w:w="1879" w:type="pct"/>
          </w:tcPr>
          <w:p w:rsidR="00F01051" w:rsidRDefault="00303BDD">
            <w:r>
              <w:t xml:space="preserve">Товариство з обмеженою відповідальністю </w:t>
            </w:r>
          </w:p>
          <w:p w:rsidR="00D172A4" w:rsidRDefault="00303BDD">
            <w:r>
              <w:t>"ВР Логістік" (Общество с ограниченной ответственностью "ВР Логистик", Limited Liability Company "VR Logistic").</w:t>
            </w:r>
          </w:p>
          <w:p w:rsidR="00D172A4" w:rsidRDefault="00303BDD">
            <w:r>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1067746859036.</w:t>
            </w:r>
          </w:p>
          <w:p w:rsidR="00D172A4" w:rsidRDefault="00303BDD">
            <w:r>
              <w:t>Податковий номер Російської Федерації: 7701670782.</w:t>
            </w:r>
          </w:p>
          <w:p w:rsidR="00486A7F" w:rsidRDefault="00303BDD">
            <w:r>
              <w:t xml:space="preserve">Місце розташування: Російська Федерація, 115172, </w:t>
            </w:r>
          </w:p>
          <w:p w:rsidR="00486A7F" w:rsidRDefault="00303BDD">
            <w:r>
              <w:t xml:space="preserve">м. Москва, вул. Народна, буд. 14, будова 3 (Российская Федерация, 115172, г. Москва, </w:t>
            </w:r>
          </w:p>
          <w:p w:rsidR="00D172A4" w:rsidRDefault="00303BDD">
            <w:r>
              <w:t>ул. Народная, д. 14, строение 3).</w:t>
            </w:r>
          </w:p>
        </w:tc>
        <w:tc>
          <w:tcPr>
            <w:tcW w:w="2416" w:type="pct"/>
          </w:tcPr>
          <w:p w:rsidR="00D172A4" w:rsidRDefault="00303BDD">
            <w:r>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D172A4" w:rsidRDefault="00303BD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D172A4"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w:t>
            </w:r>
            <w:r>
              <w:lastRenderedPageBreak/>
              <w:t>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D172A4"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t>14.</w:t>
            </w:r>
          </w:p>
        </w:tc>
        <w:tc>
          <w:tcPr>
            <w:tcW w:w="1879" w:type="pct"/>
          </w:tcPr>
          <w:p w:rsidR="00F01051" w:rsidRDefault="00303BDD">
            <w:r>
              <w:t xml:space="preserve">Товариство з обмеженою відповідальністю </w:t>
            </w:r>
          </w:p>
          <w:p w:rsidR="00D172A4" w:rsidRDefault="00303BDD">
            <w:r>
              <w:t>"ВР Трейд" (Общество с ограниченной ответственностью "ВР Трейд", Limited Liability Company "VR Trade").</w:t>
            </w:r>
          </w:p>
          <w:p w:rsidR="00D172A4" w:rsidRDefault="00303BDD">
            <w:r>
              <w:lastRenderedPageBreak/>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1177746008241.</w:t>
            </w:r>
          </w:p>
          <w:p w:rsidR="00D172A4" w:rsidRDefault="00303BDD">
            <w:r>
              <w:t>Податковий номер Російської Федерації: 9705085480.</w:t>
            </w:r>
          </w:p>
          <w:p w:rsidR="00486A7F" w:rsidRDefault="00303BDD">
            <w:r>
              <w:t xml:space="preserve">Місце розташування: Російська Федерація, 119017, </w:t>
            </w:r>
          </w:p>
          <w:p w:rsidR="00486A7F" w:rsidRDefault="00303BDD">
            <w:r>
              <w:t xml:space="preserve">м. Москва, вул. П'ятницька, буд. 37, прим. 1/1 (Российская Федерация, 119017, г. Москва, </w:t>
            </w:r>
          </w:p>
          <w:p w:rsidR="00D172A4" w:rsidRDefault="00303BDD">
            <w:r>
              <w:t>ул. Пятницкая, д. 37, пом. 1/1).</w:t>
            </w:r>
          </w:p>
        </w:tc>
        <w:tc>
          <w:tcPr>
            <w:tcW w:w="2416" w:type="pct"/>
          </w:tcPr>
          <w:p w:rsidR="00D172A4" w:rsidRDefault="00303BDD">
            <w:r>
              <w:lastRenderedPageBreak/>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w:t>
            </w:r>
            <w:r>
              <w:lastRenderedPageBreak/>
              <w:t xml:space="preserve">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D172A4" w:rsidRDefault="00303BD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D172A4"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D172A4"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lastRenderedPageBreak/>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lastRenderedPageBreak/>
              <w:t>15.</w:t>
            </w:r>
          </w:p>
        </w:tc>
        <w:tc>
          <w:tcPr>
            <w:tcW w:w="1879" w:type="pct"/>
          </w:tcPr>
          <w:p w:rsidR="000B7AA7" w:rsidRDefault="00303BDD">
            <w:r>
              <w:t xml:space="preserve">Товариство з обмеженою відповідальністю </w:t>
            </w:r>
          </w:p>
          <w:p w:rsidR="00D172A4" w:rsidRDefault="00303BDD">
            <w:r>
              <w:t>"Діамант ЕК" (Общество с ограниченной ответственностью "Диамант ЭК", Limited Liability Company "Diamant EK").</w:t>
            </w:r>
          </w:p>
          <w:p w:rsidR="00D172A4" w:rsidRDefault="00303BDD">
            <w:r>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1102130006164.</w:t>
            </w:r>
          </w:p>
          <w:p w:rsidR="00D172A4" w:rsidRDefault="00303BDD">
            <w:r>
              <w:t>Податковий номер Російської Федерації: 2130073557.</w:t>
            </w:r>
          </w:p>
          <w:p w:rsidR="00486A7F" w:rsidRDefault="00303BDD">
            <w:r>
              <w:t xml:space="preserve">Місце розташування: Російська Федерація, 428003, Чуваська Республіка - Чувашія, м. Чебоксари, </w:t>
            </w:r>
          </w:p>
          <w:p w:rsidR="00486A7F" w:rsidRDefault="00303BDD">
            <w:r>
              <w:t xml:space="preserve">вул. Миколи Рождественського, буд. 1, прим. 2 (Российская Федерация, 428003, </w:t>
            </w:r>
          </w:p>
          <w:p w:rsidR="00486A7F" w:rsidRDefault="00303BDD">
            <w:r>
              <w:t xml:space="preserve">Чувашская Республика - Чувашия, г. Чебоксары, </w:t>
            </w:r>
          </w:p>
          <w:p w:rsidR="00D172A4" w:rsidRDefault="00303BDD">
            <w:r>
              <w:t>ул. Николая Рождественского, д. 1, пом. 2).</w:t>
            </w:r>
          </w:p>
        </w:tc>
        <w:tc>
          <w:tcPr>
            <w:tcW w:w="2416" w:type="pct"/>
          </w:tcPr>
          <w:p w:rsidR="00D172A4" w:rsidRDefault="00303BDD">
            <w:r>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0B7AA7" w:rsidRDefault="00303BDD">
            <w:r>
              <w:t xml:space="preserve">8) заборона участі у приватизації, оренді державного майна резидентами іноземної держави та особами, які прямо чи </w:t>
            </w:r>
            <w:r w:rsidR="000B7AA7">
              <w:br/>
            </w:r>
          </w:p>
          <w:p w:rsidR="00D172A4" w:rsidRDefault="00303BDD">
            <w:r>
              <w:lastRenderedPageBreak/>
              <w:t xml:space="preserve">опосередковано контролюються резидентами іноземної держави або діють в їх інтересах; </w:t>
            </w:r>
          </w:p>
          <w:p w:rsidR="00D172A4"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D172A4"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lastRenderedPageBreak/>
              <w:t>16.</w:t>
            </w:r>
          </w:p>
        </w:tc>
        <w:tc>
          <w:tcPr>
            <w:tcW w:w="1879" w:type="pct"/>
          </w:tcPr>
          <w:p w:rsidR="00D172A4" w:rsidRDefault="00303BDD">
            <w:r>
              <w:t>Товариство з обмеженою відповідальністю "ЕМІ" (Общество с ограниченной ответственностью "ЭМИ", Limited Liability Company "EMI").</w:t>
            </w:r>
          </w:p>
          <w:p w:rsidR="00D172A4" w:rsidRDefault="00303BDD">
            <w:r>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1037739844273.</w:t>
            </w:r>
          </w:p>
          <w:p w:rsidR="00D172A4" w:rsidRDefault="00303BDD">
            <w:r>
              <w:t>Податковий номер Російської Федерації: 7704500299.</w:t>
            </w:r>
          </w:p>
          <w:p w:rsidR="00486A7F" w:rsidRDefault="00303BDD" w:rsidP="00486A7F">
            <w:r>
              <w:t>Місце розташування: Російська Федерація, 117041,</w:t>
            </w:r>
          </w:p>
          <w:p w:rsidR="00486A7F" w:rsidRDefault="00303BDD" w:rsidP="00486A7F">
            <w:r>
              <w:t>м. Москва, вул. Адмірала Руднєва, буд. 4, пов. 5,</w:t>
            </w:r>
          </w:p>
          <w:p w:rsidR="00486A7F" w:rsidRDefault="00303BDD" w:rsidP="00486A7F">
            <w:r>
              <w:t xml:space="preserve">каб. 4 (Российская Федерация, 117041, г. Москва, </w:t>
            </w:r>
          </w:p>
          <w:p w:rsidR="00D172A4" w:rsidRDefault="00303BDD" w:rsidP="00486A7F">
            <w:r>
              <w:t>ул. Адмирала Руднева, д. 4, эт. 5, каб. 4).</w:t>
            </w:r>
          </w:p>
        </w:tc>
        <w:tc>
          <w:tcPr>
            <w:tcW w:w="2416" w:type="pct"/>
          </w:tcPr>
          <w:p w:rsidR="00D172A4" w:rsidRDefault="00303BDD">
            <w:r>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D172A4" w:rsidRDefault="00303BD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D172A4"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0B7AA7"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w:t>
            </w:r>
            <w:r w:rsidR="000B7AA7">
              <w:br/>
            </w:r>
          </w:p>
          <w:p w:rsidR="00D172A4" w:rsidRDefault="00303BDD">
            <w:r>
              <w:lastRenderedPageBreak/>
              <w:t xml:space="preserve">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t>17.</w:t>
            </w:r>
          </w:p>
        </w:tc>
        <w:tc>
          <w:tcPr>
            <w:tcW w:w="1879" w:type="pct"/>
          </w:tcPr>
          <w:p w:rsidR="00D172A4" w:rsidRDefault="00303BDD">
            <w:r>
              <w:t>Товариство з обмеженою відповідальністю "Завод "РТІ-Каучук" (Общество с ограниченной ответственностью "Завод "РТИ-Каучук", Limited Liability Company "RTI-Rubber Plant", RTI-Kauchuck LLC).</w:t>
            </w:r>
          </w:p>
          <w:p w:rsidR="00D172A4" w:rsidRDefault="00303BDD">
            <w:r>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1117746214827.</w:t>
            </w:r>
          </w:p>
          <w:p w:rsidR="00D172A4" w:rsidRDefault="00303BDD">
            <w:r>
              <w:t>Податковий номер Російської Федерації: 7729678100.</w:t>
            </w:r>
          </w:p>
          <w:p w:rsidR="000B7AA7" w:rsidRDefault="00303BDD">
            <w:r>
              <w:t>Місце розташування: Російська Федерація, 121357,</w:t>
            </w:r>
          </w:p>
          <w:p w:rsidR="0097159F" w:rsidRDefault="0097159F"/>
          <w:p w:rsidR="0097159F" w:rsidRDefault="0097159F"/>
          <w:p w:rsidR="000B7AA7" w:rsidRDefault="00303BDD">
            <w:r>
              <w:lastRenderedPageBreak/>
              <w:t xml:space="preserve">м. Москва, вул. Генерала Дорохова, буд. 6, будова 32 </w:t>
            </w:r>
          </w:p>
          <w:p w:rsidR="00486A7F" w:rsidRDefault="00303BDD">
            <w:r>
              <w:t>(Российская Федерация, 121357, г. Москва,</w:t>
            </w:r>
          </w:p>
          <w:p w:rsidR="00D172A4" w:rsidRDefault="00303BDD">
            <w:r>
              <w:t>ул. Генерала Дорохова, д. 6, строение 32).</w:t>
            </w:r>
          </w:p>
        </w:tc>
        <w:tc>
          <w:tcPr>
            <w:tcW w:w="2416" w:type="pct"/>
          </w:tcPr>
          <w:p w:rsidR="00D172A4" w:rsidRDefault="00303BDD">
            <w:r>
              <w:lastRenderedPageBreak/>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97159F" w:rsidRDefault="0097159F"/>
          <w:p w:rsidR="0097159F" w:rsidRDefault="0097159F"/>
          <w:p w:rsidR="00D172A4" w:rsidRDefault="00303BDD">
            <w:r>
              <w:lastRenderedPageBreak/>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D172A4" w:rsidRDefault="00303BD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D172A4"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D172A4"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97159F" w:rsidRDefault="0097159F"/>
          <w:p w:rsidR="0097159F" w:rsidRDefault="0097159F"/>
          <w:p w:rsidR="00D172A4" w:rsidRDefault="00303BDD">
            <w:r>
              <w:lastRenderedPageBreak/>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lastRenderedPageBreak/>
              <w:t>18.</w:t>
            </w:r>
          </w:p>
        </w:tc>
        <w:tc>
          <w:tcPr>
            <w:tcW w:w="1879" w:type="pct"/>
          </w:tcPr>
          <w:p w:rsidR="00D172A4" w:rsidRDefault="00303BDD">
            <w:r>
              <w:t>Товариство з обмеженою відповідальністю "Інтелл" (Общество с ограниченной ответственностью "Интелл", Limited Liability Company "Intell").</w:t>
            </w:r>
          </w:p>
          <w:p w:rsidR="00D172A4" w:rsidRDefault="00303BDD">
            <w:r>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1180280077801.</w:t>
            </w:r>
          </w:p>
          <w:p w:rsidR="00D172A4" w:rsidRDefault="00303BDD">
            <w:r>
              <w:t>Податковий номер Російської Федерації: 0274943021.</w:t>
            </w:r>
          </w:p>
          <w:p w:rsidR="00486A7F" w:rsidRDefault="00303BDD">
            <w:r>
              <w:t xml:space="preserve">Місце розташування: Російська Федерація, 450057, Республіка Башкортостан, м. Уфа, вул. Пушкіна, </w:t>
            </w:r>
          </w:p>
          <w:p w:rsidR="00486A7F" w:rsidRDefault="00303BDD">
            <w:r>
              <w:t xml:space="preserve">буд. 109, оф. 30 (Российская Федерация, 450057, Республика Башкортостан, г. Уфа, ул. Пушкина, </w:t>
            </w:r>
          </w:p>
          <w:p w:rsidR="00D172A4" w:rsidRDefault="00303BDD">
            <w:r>
              <w:t>д. 109, оф. 30).</w:t>
            </w:r>
          </w:p>
        </w:tc>
        <w:tc>
          <w:tcPr>
            <w:tcW w:w="2416" w:type="pct"/>
          </w:tcPr>
          <w:p w:rsidR="00D172A4" w:rsidRDefault="00303BDD">
            <w:r>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D172A4" w:rsidRDefault="00303BD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D172A4"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w:t>
            </w:r>
            <w:r>
              <w:lastRenderedPageBreak/>
              <w:t>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D172A4"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t>19.</w:t>
            </w:r>
          </w:p>
        </w:tc>
        <w:tc>
          <w:tcPr>
            <w:tcW w:w="1879" w:type="pct"/>
          </w:tcPr>
          <w:p w:rsidR="0097159F" w:rsidRDefault="00303BDD">
            <w:r>
              <w:t xml:space="preserve">Товариство з обмеженою відповідальністю "Кіровський біохімічний завод" (Общество с ограниченной ответственностью "Кировский биохимический завод", ООО "КИБИХ", Limited Liability Company "Kirov Biochemical Plant", </w:t>
            </w:r>
          </w:p>
          <w:p w:rsidR="00D172A4" w:rsidRDefault="00303BDD">
            <w:r>
              <w:t>KIBIKh LLC).</w:t>
            </w:r>
          </w:p>
          <w:p w:rsidR="00D172A4" w:rsidRDefault="00303BDD">
            <w:r>
              <w:lastRenderedPageBreak/>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1114345012429.</w:t>
            </w:r>
          </w:p>
          <w:p w:rsidR="00D172A4" w:rsidRDefault="00303BDD">
            <w:r>
              <w:t>Податковий номер Російської Федерації: 4345304991.</w:t>
            </w:r>
          </w:p>
          <w:p w:rsidR="00486A7F" w:rsidRDefault="00303BDD">
            <w:r>
              <w:t xml:space="preserve">Місце розташування: Російська Федерація, 610044, Кіровська обл., м. Кіров, вул. Луганська, буд. 53А (Российская Федерация, 610044, Кировская обл., </w:t>
            </w:r>
          </w:p>
          <w:p w:rsidR="00D172A4" w:rsidRDefault="00303BDD">
            <w:r>
              <w:t>г. Киров, ул. Луганская, д. 53А).</w:t>
            </w:r>
          </w:p>
        </w:tc>
        <w:tc>
          <w:tcPr>
            <w:tcW w:w="2416" w:type="pct"/>
          </w:tcPr>
          <w:p w:rsidR="00D172A4" w:rsidRDefault="00303BDD">
            <w:r>
              <w:lastRenderedPageBreak/>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lastRenderedPageBreak/>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D172A4" w:rsidRDefault="00303BD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D172A4"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D172A4"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w:t>
            </w:r>
            <w:r>
              <w:lastRenderedPageBreak/>
              <w:t xml:space="preserve">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lastRenderedPageBreak/>
              <w:t>20.</w:t>
            </w:r>
          </w:p>
        </w:tc>
        <w:tc>
          <w:tcPr>
            <w:tcW w:w="1879" w:type="pct"/>
          </w:tcPr>
          <w:p w:rsidR="00D172A4" w:rsidRDefault="00303BDD">
            <w:r>
              <w:t>Товариство з обмеженою відповідальністю "Коннект Маркет" (Общество с ограниченной ответственностью "Коннект Маркет", Limited Liability Company "Connect Market").</w:t>
            </w:r>
          </w:p>
          <w:p w:rsidR="00D172A4" w:rsidRDefault="00303BDD">
            <w:r>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1115047009868.</w:t>
            </w:r>
          </w:p>
          <w:p w:rsidR="00D172A4" w:rsidRDefault="00303BDD">
            <w:r>
              <w:t>Податковий номер Російської Федерації: 5047125237.</w:t>
            </w:r>
          </w:p>
          <w:p w:rsidR="00486A7F" w:rsidRDefault="00303BDD">
            <w:r>
              <w:t xml:space="preserve">Місце розташування: Російська Федерація, 127247, </w:t>
            </w:r>
          </w:p>
          <w:p w:rsidR="00FA6E7C" w:rsidRDefault="00303BDD">
            <w:r>
              <w:t xml:space="preserve">м. Москва, шосе Дмитровське, буд. 100, </w:t>
            </w:r>
          </w:p>
          <w:p w:rsidR="00FA6E7C" w:rsidRDefault="00303BDD">
            <w:r>
              <w:t xml:space="preserve">прим./кімн. І/12 (Российская Федерация, 127247, </w:t>
            </w:r>
          </w:p>
          <w:p w:rsidR="00D172A4" w:rsidRDefault="00303BDD" w:rsidP="00FA6E7C">
            <w:r>
              <w:t>г. Москва, шоссе Дмитровское, д. 100, пом./ком. І/12).</w:t>
            </w:r>
          </w:p>
        </w:tc>
        <w:tc>
          <w:tcPr>
            <w:tcW w:w="2416" w:type="pct"/>
          </w:tcPr>
          <w:p w:rsidR="00D172A4" w:rsidRDefault="00303BDD">
            <w:r>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D172A4" w:rsidRDefault="00303BD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FA6E7C" w:rsidRDefault="00FA6E7C"/>
          <w:p w:rsidR="00D172A4" w:rsidRDefault="00303BDD">
            <w:r>
              <w:lastRenderedPageBreak/>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D172A4"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p w:rsidR="00FA6E7C" w:rsidRDefault="00FA6E7C"/>
          <w:p w:rsidR="00FA6E7C" w:rsidRDefault="00FA6E7C"/>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lastRenderedPageBreak/>
              <w:t>21.</w:t>
            </w:r>
          </w:p>
        </w:tc>
        <w:tc>
          <w:tcPr>
            <w:tcW w:w="1879" w:type="pct"/>
          </w:tcPr>
          <w:p w:rsidR="00D172A4" w:rsidRDefault="00303BDD">
            <w:r>
              <w:t>Товариство з обмеженою відповідальністю "Меридіан" (Общество с ограниченной ответственностью "Меридиан", Limited Liability Company "Meridian").</w:t>
            </w:r>
          </w:p>
          <w:p w:rsidR="00D172A4" w:rsidRDefault="00303BDD">
            <w:r>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1240200004241.</w:t>
            </w:r>
          </w:p>
          <w:p w:rsidR="00D172A4" w:rsidRDefault="00303BDD">
            <w:r>
              <w:t>Податковий номер Російської Федерації: 0274984691.</w:t>
            </w:r>
          </w:p>
          <w:p w:rsidR="00D172A4" w:rsidRDefault="00303BDD">
            <w:r>
              <w:t>Місце розташування: Російська Федерація, 450019, Республіка Башкортостан, м. Уфа, вул. Благоварська, буд. 24, прим. 203 (Российская Федерация, 450019, Республика Башкортостан, г. Уфа, ул. Благоварская, д. 24, пом. 203).</w:t>
            </w:r>
          </w:p>
        </w:tc>
        <w:tc>
          <w:tcPr>
            <w:tcW w:w="2416" w:type="pct"/>
          </w:tcPr>
          <w:p w:rsidR="00D172A4" w:rsidRDefault="00303BDD">
            <w:r>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D172A4" w:rsidRDefault="00303BD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D172A4"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FA6E7C"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w:t>
            </w:r>
            <w:r w:rsidR="00FA6E7C">
              <w:br/>
            </w:r>
          </w:p>
          <w:p w:rsidR="00D172A4" w:rsidRDefault="00303BDD">
            <w:r>
              <w:lastRenderedPageBreak/>
              <w:t xml:space="preserve">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t>22.</w:t>
            </w:r>
          </w:p>
        </w:tc>
        <w:tc>
          <w:tcPr>
            <w:tcW w:w="1879" w:type="pct"/>
          </w:tcPr>
          <w:p w:rsidR="00FA6E7C" w:rsidRDefault="00303BDD">
            <w:r>
              <w:t xml:space="preserve">Товариство з обмеженою відповідальністю </w:t>
            </w:r>
          </w:p>
          <w:p w:rsidR="00FA6E7C" w:rsidRDefault="00303BDD">
            <w:r>
              <w:t xml:space="preserve">"МІГ-Електронні компоненти" (Общество с ограниченной ответственностью "МИГ-Электронные компоненты", Limited Liability Company </w:t>
            </w:r>
          </w:p>
          <w:p w:rsidR="00D172A4" w:rsidRDefault="00303BDD">
            <w:r>
              <w:t>"MIG-Electronic Components").</w:t>
            </w:r>
          </w:p>
          <w:p w:rsidR="00D172A4" w:rsidRDefault="00303BDD">
            <w:r>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1227700824670.</w:t>
            </w:r>
          </w:p>
          <w:p w:rsidR="00D172A4" w:rsidRDefault="00303BDD">
            <w:r>
              <w:t>Податковий номер Російської Федерації: 7733398378.</w:t>
            </w:r>
          </w:p>
          <w:p w:rsidR="00486A7F" w:rsidRDefault="00303BDD">
            <w:r>
              <w:t xml:space="preserve">Місце розташування: Російська Федерація, 125373, </w:t>
            </w:r>
          </w:p>
          <w:p w:rsidR="00486A7F" w:rsidRDefault="00303BDD">
            <w:r>
              <w:t xml:space="preserve">м. Москва, проїзд Похідний, буд. 4, к. 1, прим. VII, оф. 210, кімн. 13 частина (Российская Федерация, </w:t>
            </w:r>
            <w:r>
              <w:lastRenderedPageBreak/>
              <w:t xml:space="preserve">125373, г. Москва, проезд Походный, д. 4, к. 1, </w:t>
            </w:r>
          </w:p>
          <w:p w:rsidR="00D172A4" w:rsidRDefault="00303BDD">
            <w:r>
              <w:t>пом. VII, оф. 210, ком. 13 часть).</w:t>
            </w:r>
          </w:p>
        </w:tc>
        <w:tc>
          <w:tcPr>
            <w:tcW w:w="2416" w:type="pct"/>
          </w:tcPr>
          <w:p w:rsidR="00D172A4" w:rsidRDefault="00303BDD">
            <w:r>
              <w:lastRenderedPageBreak/>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w:t>
            </w:r>
            <w:r>
              <w:lastRenderedPageBreak/>
              <w:t xml:space="preserve">діяльності, зокрема, припинення дії чи зупинення дії спеціальних дозволів на користування надрами; </w:t>
            </w:r>
          </w:p>
          <w:p w:rsidR="00D172A4" w:rsidRDefault="00303BD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D172A4"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D172A4"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CB36D6" w:rsidRDefault="00CB36D6"/>
          <w:p w:rsidR="00D172A4" w:rsidRDefault="00303BDD">
            <w:r>
              <w:lastRenderedPageBreak/>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lastRenderedPageBreak/>
              <w:t>23.</w:t>
            </w:r>
          </w:p>
        </w:tc>
        <w:tc>
          <w:tcPr>
            <w:tcW w:w="1879" w:type="pct"/>
          </w:tcPr>
          <w:p w:rsidR="00D172A4" w:rsidRDefault="00303BDD">
            <w:r>
              <w:t>Товариство з обмеженою відповідальністю "Науково-виробнича компанія Томський інструмент" (Общество с ограниченной ответственностью "Научно-производственная компания Томский инструмент", ООО "НПК "Томский инструмент", Limited Liability Company "Research and Production Company Tomskiy Instrument", NPK Tomskiy Instument LLC).</w:t>
            </w:r>
          </w:p>
          <w:p w:rsidR="00D172A4" w:rsidRDefault="00303BDD">
            <w:r>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1137017001164.</w:t>
            </w:r>
          </w:p>
          <w:p w:rsidR="00D172A4" w:rsidRDefault="00303BDD">
            <w:r>
              <w:t>Податковий номер Російської Федерації: 7017322457.</w:t>
            </w:r>
          </w:p>
          <w:p w:rsidR="00CB36D6" w:rsidRDefault="00303BDD" w:rsidP="00486A7F">
            <w:r>
              <w:t xml:space="preserve">Місце розташування: Російська Федерація, 634526, Томська обл., м. Томськ, с. Лоскутово, вул. Радянська, буд. 1/2 (Российская Федерация, 634526, </w:t>
            </w:r>
          </w:p>
          <w:p w:rsidR="00CB36D6" w:rsidRDefault="00CB36D6" w:rsidP="00486A7F">
            <w:r>
              <w:t>Т</w:t>
            </w:r>
            <w:r w:rsidR="00303BDD">
              <w:t xml:space="preserve">омская обл., г. Томск, д. Лоскутово, </w:t>
            </w:r>
          </w:p>
          <w:p w:rsidR="00D172A4" w:rsidRDefault="00303BDD" w:rsidP="00486A7F">
            <w:r>
              <w:t>ул. Советская, д. 1/2).</w:t>
            </w:r>
          </w:p>
        </w:tc>
        <w:tc>
          <w:tcPr>
            <w:tcW w:w="2416" w:type="pct"/>
          </w:tcPr>
          <w:p w:rsidR="00D172A4" w:rsidRDefault="00303BDD">
            <w:r>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D172A4" w:rsidRDefault="00303BD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CB36D6"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w:t>
            </w:r>
            <w:r w:rsidR="00CB36D6">
              <w:br/>
            </w:r>
          </w:p>
          <w:p w:rsidR="00D172A4" w:rsidRDefault="00303BDD">
            <w:r>
              <w:lastRenderedPageBreak/>
              <w:t xml:space="preserve">походженням з іноземної держави, до якої застосовано санкції згідно з цим Законом; </w:t>
            </w:r>
          </w:p>
          <w:p w:rsidR="00D172A4"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t>24.</w:t>
            </w:r>
          </w:p>
        </w:tc>
        <w:tc>
          <w:tcPr>
            <w:tcW w:w="1879" w:type="pct"/>
          </w:tcPr>
          <w:p w:rsidR="001A3364" w:rsidRDefault="00303BDD">
            <w:r>
              <w:t xml:space="preserve">Товариство з обмеженою відповідальністю "Науково-дослідний інститут еластомерних матеріалів та виробів" (Общество с ограниченной ответственностью "Научно-исследовательский институт эластомерных материалов и изделий", </w:t>
            </w:r>
          </w:p>
          <w:p w:rsidR="00D172A4" w:rsidRDefault="00303BDD">
            <w:r>
              <w:t>ООО "НИИЭМИ", Limited Liability Company "Research Institute of Elastomeric Materials and Products", NIIEMI LLC).</w:t>
            </w:r>
          </w:p>
          <w:p w:rsidR="00D172A4" w:rsidRDefault="00303BDD">
            <w:r>
              <w:lastRenderedPageBreak/>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1055008001707.</w:t>
            </w:r>
          </w:p>
          <w:p w:rsidR="00D172A4" w:rsidRDefault="00303BDD">
            <w:r>
              <w:t>Податковий номер Російської Федерації: 5042079481.</w:t>
            </w:r>
          </w:p>
          <w:p w:rsidR="00486A7F" w:rsidRDefault="00303BDD">
            <w:r>
              <w:t xml:space="preserve">Місце розташування: Російська Федерація, 111024, </w:t>
            </w:r>
          </w:p>
          <w:p w:rsidR="00486A7F" w:rsidRDefault="00303BDD">
            <w:r>
              <w:t xml:space="preserve">м. Москва, проїзд Перовський, буд. 35, будова 5 (Российская Федерация, 111024, г. Москва, </w:t>
            </w:r>
          </w:p>
          <w:p w:rsidR="00D172A4" w:rsidRDefault="00303BDD">
            <w:r>
              <w:t>проезд Перовский, д. 35, строение 5).</w:t>
            </w:r>
          </w:p>
        </w:tc>
        <w:tc>
          <w:tcPr>
            <w:tcW w:w="2416" w:type="pct"/>
          </w:tcPr>
          <w:p w:rsidR="00D172A4" w:rsidRDefault="00303BDD">
            <w:r>
              <w:lastRenderedPageBreak/>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1A3364" w:rsidRDefault="001A3364"/>
          <w:p w:rsidR="00D172A4" w:rsidRDefault="00303BDD">
            <w:r>
              <w:lastRenderedPageBreak/>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D172A4" w:rsidRDefault="00303BD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D172A4"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D172A4"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w:t>
            </w:r>
            <w:r>
              <w:lastRenderedPageBreak/>
              <w:t xml:space="preserve">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lastRenderedPageBreak/>
              <w:t>25.</w:t>
            </w:r>
          </w:p>
        </w:tc>
        <w:tc>
          <w:tcPr>
            <w:tcW w:w="1879" w:type="pct"/>
          </w:tcPr>
          <w:p w:rsidR="001A3364" w:rsidRDefault="00303BDD">
            <w:r>
              <w:t xml:space="preserve">Товариство з обмеженою відповідальністю </w:t>
            </w:r>
          </w:p>
          <w:p w:rsidR="00D172A4" w:rsidRDefault="00303BDD">
            <w:r>
              <w:t>"НПП "Техно-парк" (Общество с ограниченной ответственностью "НПП "Техно-парк", Limited Liability Company "NPP "Techno-Park").</w:t>
            </w:r>
          </w:p>
          <w:p w:rsidR="00D172A4" w:rsidRDefault="00303BDD">
            <w:r>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1137746564680.</w:t>
            </w:r>
          </w:p>
          <w:p w:rsidR="00D172A4" w:rsidRDefault="00303BDD">
            <w:r>
              <w:t>Податковий номер Російської Федерації: 7731450784.</w:t>
            </w:r>
          </w:p>
          <w:p w:rsidR="00486A7F" w:rsidRDefault="00303BDD">
            <w:r>
              <w:t xml:space="preserve">Місце розташування: Російська Федерація, 121351, </w:t>
            </w:r>
          </w:p>
          <w:p w:rsidR="00486A7F" w:rsidRDefault="00303BDD">
            <w:r>
              <w:t xml:space="preserve">м. Москва, вул. Івана Франка, буд. 48 </w:t>
            </w:r>
          </w:p>
          <w:p w:rsidR="00486A7F" w:rsidRDefault="00303BDD">
            <w:r>
              <w:t xml:space="preserve">(Российская Федерация, 121351, г. Москва, </w:t>
            </w:r>
          </w:p>
          <w:p w:rsidR="00D172A4" w:rsidRDefault="00303BDD" w:rsidP="00486A7F">
            <w:r>
              <w:t>ул. Ивана Франко, д. 48).</w:t>
            </w:r>
          </w:p>
        </w:tc>
        <w:tc>
          <w:tcPr>
            <w:tcW w:w="2416" w:type="pct"/>
          </w:tcPr>
          <w:p w:rsidR="00D172A4" w:rsidRDefault="00303BDD">
            <w:r>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D172A4" w:rsidRDefault="00303BD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D172A4"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w:t>
            </w:r>
            <w:r>
              <w:lastRenderedPageBreak/>
              <w:t>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D172A4"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t>26.</w:t>
            </w:r>
          </w:p>
        </w:tc>
        <w:tc>
          <w:tcPr>
            <w:tcW w:w="1879" w:type="pct"/>
          </w:tcPr>
          <w:p w:rsidR="00D172A4" w:rsidRDefault="00303BDD">
            <w:r>
              <w:t>Товариство з обмеженою відповідальністю "Оріонек" (Общество с ограниченной ответственностью "Орионэк", Limited Liability Company "Orionec").</w:t>
            </w:r>
          </w:p>
          <w:p w:rsidR="00D172A4" w:rsidRDefault="00303BDD">
            <w:r>
              <w:t>Країна реєстрації: Російська Федерація.</w:t>
            </w:r>
          </w:p>
          <w:p w:rsidR="00D172A4" w:rsidRDefault="00303BDD">
            <w:r>
              <w:lastRenderedPageBreak/>
              <w:t>Відомості згідно з Єдиним державним реєстром юридичних осіб Російської Федерації (основний державний реєстраційний номер): 1172130017927.</w:t>
            </w:r>
          </w:p>
          <w:p w:rsidR="00D172A4" w:rsidRDefault="00303BDD">
            <w:r>
              <w:t>Податковий номер Російської Федерації: 2130196510.</w:t>
            </w:r>
          </w:p>
          <w:p w:rsidR="00486A7F" w:rsidRDefault="00303BDD">
            <w:r>
              <w:t xml:space="preserve">Місце розташування: Російська Федерація, 428022, Чуваська Республіка - Чувашія, м. Чебоксари, </w:t>
            </w:r>
          </w:p>
          <w:p w:rsidR="00486A7F" w:rsidRDefault="00303BDD">
            <w:r>
              <w:t xml:space="preserve">вул. Гагаріна Ю., будівля 40Г, прим. 7 </w:t>
            </w:r>
          </w:p>
          <w:p w:rsidR="00486A7F" w:rsidRDefault="00303BDD">
            <w:r>
              <w:t xml:space="preserve">(Российская Федерация, 428022, Чувашская Республика - Чувашия, г. Чебоксары, </w:t>
            </w:r>
          </w:p>
          <w:p w:rsidR="00D172A4" w:rsidRDefault="00303BDD">
            <w:r>
              <w:t>ул. Гагарина Ю., здание 40Г, пом. 7).</w:t>
            </w:r>
          </w:p>
        </w:tc>
        <w:tc>
          <w:tcPr>
            <w:tcW w:w="2416" w:type="pct"/>
          </w:tcPr>
          <w:p w:rsidR="00D172A4" w:rsidRDefault="00303BDD">
            <w:r>
              <w:lastRenderedPageBreak/>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w:t>
            </w:r>
            <w:r>
              <w:lastRenderedPageBreak/>
              <w:t xml:space="preserve">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D172A4" w:rsidRDefault="00303BD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D172A4"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D172A4"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lastRenderedPageBreak/>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lastRenderedPageBreak/>
              <w:t>27.</w:t>
            </w:r>
          </w:p>
        </w:tc>
        <w:tc>
          <w:tcPr>
            <w:tcW w:w="1879" w:type="pct"/>
          </w:tcPr>
          <w:p w:rsidR="00D172A4" w:rsidRDefault="00303BDD">
            <w:r>
              <w:t>Товариство з обмеженою відповідальністю "Радуга" (Общество с ограниченной ответственностью "Радуга", Limited Liability Company "Raduga").</w:t>
            </w:r>
          </w:p>
          <w:p w:rsidR="00D172A4" w:rsidRDefault="00303BDD">
            <w:r>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1192130012051.</w:t>
            </w:r>
          </w:p>
          <w:p w:rsidR="00D172A4" w:rsidRDefault="00303BDD">
            <w:r>
              <w:t>Податковий номер Російської Федерації: 2130215280.</w:t>
            </w:r>
          </w:p>
          <w:p w:rsidR="00486A7F" w:rsidRDefault="00303BDD">
            <w:r>
              <w:t xml:space="preserve">Місце розташування: Російська Федерація, 428003, Чуваська Республіка - Чувашія, м. Чебоксари, </w:t>
            </w:r>
          </w:p>
          <w:p w:rsidR="00486A7F" w:rsidRDefault="00303BDD">
            <w:r>
              <w:t xml:space="preserve">вул. Герцена, буд. 2, прим. 7 (Российская Федерация, 428003, Чувашская Республика - Чувашия, </w:t>
            </w:r>
          </w:p>
          <w:p w:rsidR="00D172A4" w:rsidRDefault="00303BDD">
            <w:r>
              <w:t>г. Чебоксары, ул. Герцена, д. 2, пом. 7).</w:t>
            </w:r>
          </w:p>
        </w:tc>
        <w:tc>
          <w:tcPr>
            <w:tcW w:w="2416" w:type="pct"/>
          </w:tcPr>
          <w:p w:rsidR="00D172A4" w:rsidRDefault="00303BDD">
            <w:r>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386932" w:rsidRDefault="00303BDD">
            <w:r>
              <w:t xml:space="preserve">8) заборона участі у приватизації, оренді державного майна резидентами іноземної держави та особами, які прямо чи </w:t>
            </w:r>
            <w:r w:rsidR="00386932">
              <w:br/>
            </w:r>
          </w:p>
          <w:p w:rsidR="00D172A4" w:rsidRDefault="00303BDD">
            <w:r>
              <w:lastRenderedPageBreak/>
              <w:t xml:space="preserve">опосередковано контролюються резидентами іноземної держави або діють в їх інтересах; </w:t>
            </w:r>
          </w:p>
          <w:p w:rsidR="00D172A4"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D172A4"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lastRenderedPageBreak/>
              <w:t>28.</w:t>
            </w:r>
          </w:p>
        </w:tc>
        <w:tc>
          <w:tcPr>
            <w:tcW w:w="1879" w:type="pct"/>
          </w:tcPr>
          <w:p w:rsidR="00D172A4" w:rsidRDefault="00303BDD">
            <w:r>
              <w:t>Товариство з обмеженою відповідальністю "РегіонІнструмент" (Общество с ограниченной ответственностью "РегионИнструмент", Limited Liability Company "RegionInstrument").</w:t>
            </w:r>
          </w:p>
          <w:p w:rsidR="00D172A4" w:rsidRDefault="00303BDD">
            <w:r>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1037000139219.</w:t>
            </w:r>
          </w:p>
          <w:p w:rsidR="00D172A4" w:rsidRDefault="00303BDD">
            <w:r>
              <w:t>Податковий номер Російської Федерації: 7017076554.</w:t>
            </w:r>
          </w:p>
          <w:p w:rsidR="00386932" w:rsidRDefault="00303BDD">
            <w:r>
              <w:t xml:space="preserve">Місце розташування: Російська Федерація, 634049, Томська обл., м. Томськ, тракт Іркутський, буд. 65, будова 14 (Российская Федерация, 634049, </w:t>
            </w:r>
          </w:p>
          <w:p w:rsidR="00D172A4" w:rsidRDefault="00303BDD">
            <w:r>
              <w:t>Томская обл., г. Томск, тракт Иркутский, д. 65, строение 14).</w:t>
            </w:r>
          </w:p>
        </w:tc>
        <w:tc>
          <w:tcPr>
            <w:tcW w:w="2416" w:type="pct"/>
          </w:tcPr>
          <w:p w:rsidR="00D172A4" w:rsidRDefault="00303BDD">
            <w:r>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D172A4" w:rsidRDefault="00303BD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D172A4"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386932"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w:t>
            </w:r>
            <w:r w:rsidR="00386932">
              <w:br/>
            </w:r>
          </w:p>
          <w:p w:rsidR="00D172A4" w:rsidRDefault="00303BDD">
            <w:r>
              <w:lastRenderedPageBreak/>
              <w:t xml:space="preserve">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t>29.</w:t>
            </w:r>
          </w:p>
        </w:tc>
        <w:tc>
          <w:tcPr>
            <w:tcW w:w="1879" w:type="pct"/>
          </w:tcPr>
          <w:p w:rsidR="00D172A4" w:rsidRDefault="00303BDD">
            <w:r>
              <w:t>Товариство з обмеженою відповідальністю "Системні рішення" (Общество с ограниченной ответственностью "Системные решения", Limited Liability Company "System Solutions").</w:t>
            </w:r>
          </w:p>
          <w:p w:rsidR="00D172A4" w:rsidRDefault="00303BDD">
            <w:r>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1167746562829.</w:t>
            </w:r>
          </w:p>
          <w:p w:rsidR="00D172A4" w:rsidRDefault="00303BDD">
            <w:r>
              <w:t>Податковий номер Російської Федерації: 7728341859.</w:t>
            </w:r>
          </w:p>
          <w:p w:rsidR="00486A7F" w:rsidRDefault="00303BDD">
            <w:r>
              <w:t xml:space="preserve">Місце розташування: Російська Федерація, 117342, </w:t>
            </w:r>
          </w:p>
          <w:p w:rsidR="00486A7F" w:rsidRDefault="00303BDD">
            <w:r>
              <w:t xml:space="preserve">м. Москва, вул. Бутлерова, буд. 17Б, прим. 58/11/2 (Российская Федерация, 117342, г. Москва, </w:t>
            </w:r>
          </w:p>
          <w:p w:rsidR="00D172A4" w:rsidRDefault="00303BDD">
            <w:r>
              <w:t>ул. Бутлерова, д. 17Б, пом. 58/11/2).</w:t>
            </w:r>
          </w:p>
        </w:tc>
        <w:tc>
          <w:tcPr>
            <w:tcW w:w="2416" w:type="pct"/>
          </w:tcPr>
          <w:p w:rsidR="00D172A4" w:rsidRDefault="00303BDD">
            <w:r>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w:t>
            </w:r>
            <w:r>
              <w:lastRenderedPageBreak/>
              <w:t xml:space="preserve">діяльності, зокрема, припинення дії чи зупинення дії спеціальних дозволів на користування надрами; </w:t>
            </w:r>
          </w:p>
          <w:p w:rsidR="00D172A4" w:rsidRDefault="00303BD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D172A4"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D172A4"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386932" w:rsidRDefault="00386932"/>
          <w:p w:rsidR="00D172A4" w:rsidRDefault="00303BDD">
            <w:r>
              <w:lastRenderedPageBreak/>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lastRenderedPageBreak/>
              <w:t>30.</w:t>
            </w:r>
          </w:p>
        </w:tc>
        <w:tc>
          <w:tcPr>
            <w:tcW w:w="1879" w:type="pct"/>
          </w:tcPr>
          <w:p w:rsidR="00D172A4" w:rsidRDefault="00303BDD">
            <w:r>
              <w:t>Товариство з обмеженою відповідальністю "СіДіАйПі-ДжіЕс ПресіТєх" (Общество с ограниченной ответственностью "СиДиАйПи-ДжиЭс ПресиТех", Limited Liability Company "CDIP-GS PreciTech").</w:t>
            </w:r>
          </w:p>
          <w:p w:rsidR="00D172A4" w:rsidRDefault="00303BDD">
            <w:r>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1087746858550.</w:t>
            </w:r>
          </w:p>
          <w:p w:rsidR="00D172A4" w:rsidRDefault="00303BDD">
            <w:r>
              <w:t>Податковий номер Російської Федерації: 7729606160.</w:t>
            </w:r>
          </w:p>
          <w:p w:rsidR="00486A7F" w:rsidRDefault="00303BDD">
            <w:r>
              <w:t xml:space="preserve">Місце розташування: Російська Федерація, 117628, </w:t>
            </w:r>
          </w:p>
          <w:p w:rsidR="00486A7F" w:rsidRDefault="00303BDD">
            <w:r>
              <w:t xml:space="preserve">м. Москва, вул. Куликовська, буд. 12, прим. 22/5 (Российская Федерация, 117628, г. Москва, </w:t>
            </w:r>
          </w:p>
          <w:p w:rsidR="00D172A4" w:rsidRDefault="00303BDD">
            <w:r>
              <w:t>ул. Куликовская, д. 12, пом. 22/5).</w:t>
            </w:r>
          </w:p>
        </w:tc>
        <w:tc>
          <w:tcPr>
            <w:tcW w:w="2416" w:type="pct"/>
          </w:tcPr>
          <w:p w:rsidR="00D172A4" w:rsidRDefault="00303BDD">
            <w:r>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D172A4" w:rsidRDefault="00303BD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AA2860"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w:t>
            </w:r>
            <w:r w:rsidR="00AA2860">
              <w:br/>
            </w:r>
          </w:p>
          <w:p w:rsidR="00D172A4" w:rsidRDefault="00303BDD">
            <w:r>
              <w:lastRenderedPageBreak/>
              <w:t xml:space="preserve">походженням з іноземної держави, до якої застосовано санкції згідно з цим Законом; </w:t>
            </w:r>
          </w:p>
          <w:p w:rsidR="00D172A4"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t>31.</w:t>
            </w:r>
          </w:p>
        </w:tc>
        <w:tc>
          <w:tcPr>
            <w:tcW w:w="1879" w:type="pct"/>
          </w:tcPr>
          <w:p w:rsidR="00D172A4" w:rsidRDefault="00303BDD">
            <w:r>
              <w:t>Товариство з обмеженою відповідальністю "СКМ" (Общество с ограниченной ответственностью "СКМ", Limited Liability Company "SKM").</w:t>
            </w:r>
          </w:p>
          <w:p w:rsidR="00D172A4" w:rsidRDefault="00303BDD">
            <w:r>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1174704016178.</w:t>
            </w:r>
          </w:p>
          <w:p w:rsidR="00AA2860" w:rsidRDefault="00AA2860"/>
          <w:p w:rsidR="00D172A4" w:rsidRDefault="00303BDD">
            <w:r>
              <w:lastRenderedPageBreak/>
              <w:t>Податковий номер Російської Федерації: 4705075299.</w:t>
            </w:r>
          </w:p>
          <w:p w:rsidR="00486A7F" w:rsidRDefault="00303BDD">
            <w:r>
              <w:t xml:space="preserve">Місце розташування: Російська Федерація, 188302, Ленінградська обл., Гатчинський муніципальний округ, територія колективної автостоянки "Старт", вул. Промзона № 1, буд. 13, прим. 3-Н (Российская Федерация, 188302, Ленинградская обл., </w:t>
            </w:r>
          </w:p>
          <w:p w:rsidR="00486A7F" w:rsidRDefault="00303BDD">
            <w:r>
              <w:t xml:space="preserve">Гатчинский муниципальный округ, </w:t>
            </w:r>
          </w:p>
          <w:p w:rsidR="00486A7F" w:rsidRDefault="00303BDD">
            <w:r>
              <w:t xml:space="preserve">территория коллективной автостоянки "Старт", </w:t>
            </w:r>
          </w:p>
          <w:p w:rsidR="00D172A4" w:rsidRDefault="00303BDD">
            <w:r>
              <w:t>ул. Промзона № 1, д. 13, пом. 3-Н).</w:t>
            </w:r>
          </w:p>
        </w:tc>
        <w:tc>
          <w:tcPr>
            <w:tcW w:w="2416" w:type="pct"/>
          </w:tcPr>
          <w:p w:rsidR="00D172A4" w:rsidRDefault="00303BDD">
            <w:r>
              <w:lastRenderedPageBreak/>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AA2860" w:rsidRDefault="00AA2860"/>
          <w:p w:rsidR="00D172A4" w:rsidRDefault="00303BDD">
            <w:r>
              <w:lastRenderedPageBreak/>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D172A4" w:rsidRDefault="00303BD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D172A4"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D172A4"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w:t>
            </w:r>
            <w:r>
              <w:lastRenderedPageBreak/>
              <w:t xml:space="preserve">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lastRenderedPageBreak/>
              <w:t>32.</w:t>
            </w:r>
          </w:p>
        </w:tc>
        <w:tc>
          <w:tcPr>
            <w:tcW w:w="1879" w:type="pct"/>
          </w:tcPr>
          <w:p w:rsidR="00D172A4" w:rsidRDefault="00303BDD">
            <w:r>
              <w:t>Товариство з обмеженою відповідальністю "Спільне підприємство "Юнік+" (Общество с ограниченной ответственностью "Совместное предприятие "Юник+", ООО "СП "Юник+", Joint Venture Limited Liability Company "Unique+", SP Unik+ LLC).</w:t>
            </w:r>
          </w:p>
          <w:p w:rsidR="00D172A4" w:rsidRDefault="00303BDD">
            <w:r>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1037832022282.</w:t>
            </w:r>
          </w:p>
          <w:p w:rsidR="00D172A4" w:rsidRDefault="00303BDD">
            <w:r>
              <w:t>Податковий номер Російської Федерації: 7814055361.</w:t>
            </w:r>
          </w:p>
          <w:p w:rsidR="00486A7F" w:rsidRDefault="00303BDD">
            <w:r>
              <w:t xml:space="preserve">Місце розташування: Російська Федерація, 191123, </w:t>
            </w:r>
          </w:p>
          <w:p w:rsidR="00486A7F" w:rsidRDefault="00303BDD">
            <w:r>
              <w:t>м. Санкт-Петербург, вул. Чайковського, буд. 60, літера Б, прим. 7Н (Российская Федерация, 191123,</w:t>
            </w:r>
          </w:p>
          <w:p w:rsidR="00486A7F" w:rsidRDefault="00303BDD">
            <w:r>
              <w:t xml:space="preserve">г. Санкт-Петербург, ул. Чайковского, д. 60, </w:t>
            </w:r>
          </w:p>
          <w:p w:rsidR="00D172A4" w:rsidRDefault="00303BDD">
            <w:r>
              <w:t>литера Б, пом. 7Н).</w:t>
            </w:r>
          </w:p>
        </w:tc>
        <w:tc>
          <w:tcPr>
            <w:tcW w:w="2416" w:type="pct"/>
          </w:tcPr>
          <w:p w:rsidR="00D172A4" w:rsidRDefault="00303BDD">
            <w:r>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D172A4" w:rsidRDefault="00303BD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D172A4"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w:t>
            </w:r>
            <w:r>
              <w:lastRenderedPageBreak/>
              <w:t>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D172A4"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t>33.</w:t>
            </w:r>
          </w:p>
        </w:tc>
        <w:tc>
          <w:tcPr>
            <w:tcW w:w="1879" w:type="pct"/>
          </w:tcPr>
          <w:p w:rsidR="00D172A4" w:rsidRDefault="00303BDD">
            <w:r>
              <w:t>Товариство з обмеженою відповідальністю "Телеком Софт" (Общество с ограниченной ответственностью "Телеком Софт", Limited Liability Company "Telecom Soft").</w:t>
            </w:r>
          </w:p>
          <w:p w:rsidR="00D172A4" w:rsidRDefault="00303BDD">
            <w:r>
              <w:lastRenderedPageBreak/>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1127746146483.</w:t>
            </w:r>
          </w:p>
          <w:p w:rsidR="00D172A4" w:rsidRDefault="00303BDD">
            <w:r>
              <w:t>Податковий номер Російської Федерації: 7722769905.</w:t>
            </w:r>
          </w:p>
          <w:p w:rsidR="00486A7F" w:rsidRDefault="00303BDD">
            <w:r>
              <w:t xml:space="preserve">Місце розташування: Російська Федерація, 119607, </w:t>
            </w:r>
          </w:p>
          <w:p w:rsidR="00486A7F" w:rsidRDefault="00303BDD">
            <w:r>
              <w:t>м. Москва, просп. Мічурінський, буд. 31, к. 7, кімн. 34 (Российская Федерация, 119607, г. Москва,</w:t>
            </w:r>
          </w:p>
          <w:p w:rsidR="00D172A4" w:rsidRDefault="00303BDD">
            <w:r>
              <w:t>просп. Мичуринский, д. 31, к. 7, ком. 34).</w:t>
            </w:r>
          </w:p>
        </w:tc>
        <w:tc>
          <w:tcPr>
            <w:tcW w:w="2416" w:type="pct"/>
          </w:tcPr>
          <w:p w:rsidR="00D172A4" w:rsidRDefault="00303BDD">
            <w:r>
              <w:lastRenderedPageBreak/>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w:t>
            </w:r>
            <w:r>
              <w:lastRenderedPageBreak/>
              <w:t xml:space="preserve">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D172A4" w:rsidRDefault="00303BD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D172A4"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D172A4"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lastRenderedPageBreak/>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lastRenderedPageBreak/>
              <w:t>34.</w:t>
            </w:r>
          </w:p>
        </w:tc>
        <w:tc>
          <w:tcPr>
            <w:tcW w:w="1879" w:type="pct"/>
          </w:tcPr>
          <w:p w:rsidR="00D172A4" w:rsidRDefault="00303BDD">
            <w:r>
              <w:t>Товариство з обмеженою відповідальністю "Технології безпеки" (Общество с ограниченной ответственностью "Технологии безопасности", Limited Liability Company "Security Technologies").</w:t>
            </w:r>
          </w:p>
          <w:p w:rsidR="00D172A4" w:rsidRDefault="00303BDD">
            <w:r>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1025900886615.</w:t>
            </w:r>
          </w:p>
          <w:p w:rsidR="00D172A4" w:rsidRDefault="00303BDD">
            <w:r>
              <w:t>Податковий номер Російської Федерації: 5904069407.</w:t>
            </w:r>
          </w:p>
          <w:p w:rsidR="00486A7F" w:rsidRDefault="00303BDD">
            <w:r>
              <w:t xml:space="preserve">Місце розташування: Російська Федерація, 614022, Пермський край, м. Перм, вул. Радянської Армії, </w:t>
            </w:r>
          </w:p>
          <w:p w:rsidR="00486A7F" w:rsidRDefault="00303BDD" w:rsidP="00486A7F">
            <w:r>
              <w:t xml:space="preserve">буд. 72/2 (Российская Федерация, 614022, </w:t>
            </w:r>
          </w:p>
          <w:p w:rsidR="00486A7F" w:rsidRDefault="00303BDD" w:rsidP="00486A7F">
            <w:r>
              <w:t xml:space="preserve">Пермский край, г. Пермь, ул. Советской Армии, </w:t>
            </w:r>
          </w:p>
          <w:p w:rsidR="00D172A4" w:rsidRDefault="00303BDD" w:rsidP="00486A7F">
            <w:r>
              <w:t>д. 72/2).</w:t>
            </w:r>
          </w:p>
        </w:tc>
        <w:tc>
          <w:tcPr>
            <w:tcW w:w="2416" w:type="pct"/>
          </w:tcPr>
          <w:p w:rsidR="00D172A4" w:rsidRDefault="00303BDD">
            <w:r>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A2860" w:rsidRDefault="00303BDD">
            <w:r>
              <w:t xml:space="preserve">8) заборона участі у приватизації, оренді державного майна резидентами іноземної держави та особами, які прямо чи </w:t>
            </w:r>
          </w:p>
          <w:p w:rsidR="00AA2860" w:rsidRDefault="00AA2860"/>
          <w:p w:rsidR="00D172A4" w:rsidRDefault="00303BDD">
            <w:r>
              <w:lastRenderedPageBreak/>
              <w:t xml:space="preserve">опосередковано контролюються резидентами іноземної держави або діють в їх інтересах; </w:t>
            </w:r>
          </w:p>
          <w:p w:rsidR="00D172A4"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D172A4"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lastRenderedPageBreak/>
              <w:t>35.</w:t>
            </w:r>
          </w:p>
        </w:tc>
        <w:tc>
          <w:tcPr>
            <w:tcW w:w="1879" w:type="pct"/>
          </w:tcPr>
          <w:p w:rsidR="00217016" w:rsidRDefault="00303BDD">
            <w:r>
              <w:t xml:space="preserve">Товариство з обмеженою відповідальністю "Техстройреконструкція" (Товариство з обмеженою відповідальністю "Тєхстройрєконструкція", Общество с ограниченной ответственностью "Техстройреконструкция", ООО "ТСР", Limited Liability Company "Tekhstroyrekonstruktsiya", </w:t>
            </w:r>
          </w:p>
          <w:p w:rsidR="00D172A4" w:rsidRDefault="00303BDD">
            <w:r>
              <w:t>TSR LLC).</w:t>
            </w:r>
          </w:p>
          <w:p w:rsidR="00D172A4" w:rsidRDefault="00303BDD">
            <w:r>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1205900008599.</w:t>
            </w:r>
          </w:p>
          <w:p w:rsidR="00D172A4" w:rsidRDefault="00303BDD">
            <w:r>
              <w:t>Податковий номер Російської Федерації: 5906165434.</w:t>
            </w:r>
          </w:p>
          <w:p w:rsidR="00486A7F" w:rsidRDefault="00303BDD">
            <w:r>
              <w:t xml:space="preserve">Місце розташування: Російська Федерація, 614060, Пермський край, м. Перм, вул. Крупської, буд. 34, </w:t>
            </w:r>
          </w:p>
          <w:p w:rsidR="00D172A4" w:rsidRDefault="00303BDD">
            <w:r>
              <w:t>оф. 405-Б (Российская Федерация, 614060, Пермский край, г. Пермь, ул. Крупской, д. 34, оф. 405-Б).</w:t>
            </w:r>
          </w:p>
        </w:tc>
        <w:tc>
          <w:tcPr>
            <w:tcW w:w="2416" w:type="pct"/>
          </w:tcPr>
          <w:p w:rsidR="00D172A4" w:rsidRDefault="00303BDD">
            <w:r>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D172A4" w:rsidRDefault="00303BD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D172A4"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217016"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w:t>
            </w:r>
            <w:r w:rsidR="00217016">
              <w:br/>
            </w:r>
          </w:p>
          <w:p w:rsidR="00D172A4" w:rsidRDefault="00303BDD">
            <w:r>
              <w:lastRenderedPageBreak/>
              <w:t xml:space="preserve">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t>36.</w:t>
            </w:r>
          </w:p>
        </w:tc>
        <w:tc>
          <w:tcPr>
            <w:tcW w:w="1879" w:type="pct"/>
          </w:tcPr>
          <w:p w:rsidR="00217016" w:rsidRDefault="00303BDD">
            <w:r>
              <w:t xml:space="preserve">Товариство з обмеженою відповідальністю </w:t>
            </w:r>
          </w:p>
          <w:p w:rsidR="00D172A4" w:rsidRDefault="00303BDD">
            <w:r>
              <w:t>"ТІЗ-Інжиніринг" (Общество с ограниченной ответственностью "ТИЗ-Инжиниринг", Limited Liability Company "TIZ-Engineering").</w:t>
            </w:r>
          </w:p>
          <w:p w:rsidR="00D172A4" w:rsidRDefault="00303BDD">
            <w:r>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1087017032530.</w:t>
            </w:r>
          </w:p>
          <w:p w:rsidR="00D172A4" w:rsidRDefault="00303BDD">
            <w:r>
              <w:t>Податковий номер Російської Федерації: 7017230005.</w:t>
            </w:r>
          </w:p>
          <w:p w:rsidR="00D172A4" w:rsidRDefault="00303BDD" w:rsidP="00217016">
            <w:r>
              <w:t xml:space="preserve">Місце розташування: Російська Федерація, 634526, Томська обл., м. Томськ, с. Лоскутово, вул. Радянська, </w:t>
            </w:r>
            <w:r w:rsidRPr="00217016">
              <w:rPr>
                <w:spacing w:val="-4"/>
              </w:rPr>
              <w:t>буд. 1/2 (Российская Федерация, 634526, Томская обл.,</w:t>
            </w:r>
            <w:r>
              <w:t xml:space="preserve"> г. Томск, д. Лоскутово, ул. Советская, д. 1/2).</w:t>
            </w:r>
          </w:p>
        </w:tc>
        <w:tc>
          <w:tcPr>
            <w:tcW w:w="2416" w:type="pct"/>
          </w:tcPr>
          <w:p w:rsidR="00D172A4" w:rsidRDefault="00303BDD">
            <w:r>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w:t>
            </w:r>
            <w:r>
              <w:lastRenderedPageBreak/>
              <w:t xml:space="preserve">діяльності, зокрема, припинення дії чи зупинення дії спеціальних дозволів на користування надрами; </w:t>
            </w:r>
          </w:p>
          <w:p w:rsidR="00D172A4" w:rsidRDefault="00303BD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D172A4"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D172A4"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C05828" w:rsidRDefault="00C05828"/>
          <w:p w:rsidR="00D172A4" w:rsidRDefault="00303BDD">
            <w:r>
              <w:lastRenderedPageBreak/>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lastRenderedPageBreak/>
              <w:t>37.</w:t>
            </w:r>
          </w:p>
        </w:tc>
        <w:tc>
          <w:tcPr>
            <w:tcW w:w="1879" w:type="pct"/>
          </w:tcPr>
          <w:p w:rsidR="00D172A4" w:rsidRDefault="00303BDD">
            <w:r>
              <w:t>Товариство з обмеженою відповідальністю "Томський інструментальний завод" (Общество с ограниченной ответственностью "Томский инструментальный завод", ООО "ТИЗ", TIZ Ltd).</w:t>
            </w:r>
          </w:p>
          <w:p w:rsidR="00D172A4" w:rsidRDefault="00303BDD">
            <w:r>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1137017001153.</w:t>
            </w:r>
          </w:p>
          <w:p w:rsidR="00D172A4" w:rsidRDefault="00303BDD">
            <w:r>
              <w:t>Податковий номер Російської Федерації: 7017322440.</w:t>
            </w:r>
          </w:p>
          <w:p w:rsidR="00D172A4" w:rsidRDefault="00303BDD">
            <w:r>
              <w:t xml:space="preserve">Місце розташування: Російська Федерація, 634526, Томська обл., м. Томськ, с. Лоскутово, вул. Радянська, </w:t>
            </w:r>
            <w:r w:rsidRPr="00C05828">
              <w:rPr>
                <w:spacing w:val="-2"/>
              </w:rPr>
              <w:t>буд. 1/2 (Российская Федерация, 634526, Томская обл.,</w:t>
            </w:r>
            <w:r>
              <w:t xml:space="preserve"> г. Томск, д. Лоскутово, ул. Советская, д. 1/2).</w:t>
            </w:r>
          </w:p>
        </w:tc>
        <w:tc>
          <w:tcPr>
            <w:tcW w:w="2416" w:type="pct"/>
          </w:tcPr>
          <w:p w:rsidR="00D172A4" w:rsidRDefault="00303BDD">
            <w:r>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D172A4" w:rsidRDefault="00303BD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C05828"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w:t>
            </w:r>
            <w:r w:rsidR="00C05828">
              <w:br/>
            </w:r>
          </w:p>
          <w:p w:rsidR="00D172A4" w:rsidRDefault="00303BDD">
            <w:r>
              <w:lastRenderedPageBreak/>
              <w:t xml:space="preserve">походженням з іноземної держави, до якої застосовано санкції згідно з цим Законом; </w:t>
            </w:r>
          </w:p>
          <w:p w:rsidR="00D172A4"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t>38.</w:t>
            </w:r>
          </w:p>
        </w:tc>
        <w:tc>
          <w:tcPr>
            <w:tcW w:w="1879" w:type="pct"/>
          </w:tcPr>
          <w:p w:rsidR="00D172A4" w:rsidRDefault="00303BDD">
            <w:r>
              <w:t>Товариство з обмеженою відповідальністю "Торговий дім "Ангара-Реактив" (Общество с ограниченной ответственностью "Торговый дом "Ангара-Реактив", ООО "ТД "Ангара-Реактив", Limited Liability Company "Angara-Reaktiv Trade House", TD Angara-Reaktiv LLC).</w:t>
            </w:r>
          </w:p>
          <w:p w:rsidR="00D172A4" w:rsidRDefault="00303BDD">
            <w:r>
              <w:t>Країна реєстрації: Російська Федерація.</w:t>
            </w:r>
          </w:p>
          <w:p w:rsidR="00C05828" w:rsidRDefault="00C05828"/>
          <w:p w:rsidR="00D172A4" w:rsidRDefault="00303BDD">
            <w:r>
              <w:lastRenderedPageBreak/>
              <w:t>Відомості згідно з Єдиним державним реєстром юридичних осіб Російської Федерації (основний державний реєстраційний номер): 1263800000012.</w:t>
            </w:r>
          </w:p>
          <w:p w:rsidR="00D172A4" w:rsidRDefault="00303BDD">
            <w:r>
              <w:t>Податковий номер Російської Федерації: 3801166927.</w:t>
            </w:r>
          </w:p>
          <w:p w:rsidR="00486A7F" w:rsidRDefault="00303BDD">
            <w:r>
              <w:t xml:space="preserve">Місце розташування: Російська Федерація, 665809, Іркутська обл., м. Ангарськ, територія Перший промисловий масив, квартал 7, будова 22, оф. 16 (Российская Федерация, 665809, Иркутская обл., </w:t>
            </w:r>
          </w:p>
          <w:p w:rsidR="00D172A4" w:rsidRDefault="00303BDD">
            <w:r>
              <w:t>г. Ангарск, территория Первый промышленный массив, квартал 7, строение 22, оф. 16).</w:t>
            </w:r>
          </w:p>
        </w:tc>
        <w:tc>
          <w:tcPr>
            <w:tcW w:w="2416" w:type="pct"/>
          </w:tcPr>
          <w:p w:rsidR="00D172A4" w:rsidRDefault="00303BDD">
            <w:r>
              <w:lastRenderedPageBreak/>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C05828" w:rsidRDefault="00C05828"/>
          <w:p w:rsidR="00D172A4" w:rsidRDefault="00303BDD">
            <w:r>
              <w:lastRenderedPageBreak/>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D172A4" w:rsidRDefault="00303BD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D172A4"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D172A4"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w:t>
            </w:r>
            <w:r>
              <w:lastRenderedPageBreak/>
              <w:t xml:space="preserve">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lastRenderedPageBreak/>
              <w:t>39.</w:t>
            </w:r>
          </w:p>
        </w:tc>
        <w:tc>
          <w:tcPr>
            <w:tcW w:w="1879" w:type="pct"/>
          </w:tcPr>
          <w:p w:rsidR="006F53AC" w:rsidRDefault="00303BDD">
            <w:r>
              <w:t xml:space="preserve">Товариство з обмеженою відповідальністю "Торговий дім "Сібреактив" (Общество с ограниченной ответственностью "Торговый дом "Сибреактив", </w:t>
            </w:r>
          </w:p>
          <w:p w:rsidR="00D172A4" w:rsidRDefault="00303BDD">
            <w:r>
              <w:t>ООО "ТД "Сибреактив", Limited Liability Company "Sibreaktiv Trade House", TD Sibreaktiv LLC).</w:t>
            </w:r>
          </w:p>
          <w:p w:rsidR="00D172A4" w:rsidRDefault="00303BDD">
            <w:r>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1023800520556.</w:t>
            </w:r>
          </w:p>
          <w:p w:rsidR="00D172A4" w:rsidRDefault="00303BDD">
            <w:r>
              <w:t>Податковий номер Російської Федерації: 3801054645.</w:t>
            </w:r>
          </w:p>
          <w:p w:rsidR="00486A7F" w:rsidRDefault="00303BDD">
            <w:r>
              <w:t xml:space="preserve">Місце розташування: Російська Федерація, 665800, Іркутська обл., м. Ангарськ, квартал 7 (територія Перший промисловий масив), будова 22, оф. 10 (Российская Федерация, 665800, Иркутская обл., </w:t>
            </w:r>
          </w:p>
          <w:p w:rsidR="00D172A4" w:rsidRDefault="00303BDD">
            <w:r>
              <w:t>г. Ангарск, квартал 7 (территория Первый промышленный массив), строение 22, оф. 10).</w:t>
            </w:r>
          </w:p>
        </w:tc>
        <w:tc>
          <w:tcPr>
            <w:tcW w:w="2416" w:type="pct"/>
          </w:tcPr>
          <w:p w:rsidR="00D172A4" w:rsidRDefault="00303BDD">
            <w:r>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D172A4" w:rsidRDefault="00303BD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D172A4"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w:t>
            </w:r>
            <w:r>
              <w:lastRenderedPageBreak/>
              <w:t>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D172A4"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t>40.</w:t>
            </w:r>
          </w:p>
        </w:tc>
        <w:tc>
          <w:tcPr>
            <w:tcW w:w="1879" w:type="pct"/>
          </w:tcPr>
          <w:p w:rsidR="006F53AC" w:rsidRDefault="00303BDD">
            <w:r>
              <w:t xml:space="preserve">Товариство з обмеженою відповідальністю Науково-виробнича фірма "Тєхполіком" (Общество с ограниченной ответственностью Научно-производственная фирма "Техполиком", </w:t>
            </w:r>
          </w:p>
          <w:p w:rsidR="006F53AC" w:rsidRDefault="00303BDD">
            <w:r>
              <w:lastRenderedPageBreak/>
              <w:t xml:space="preserve">ООО НПФ "Техполиком", Limited Liability Company Research and Production Company "Tekhpolikom", </w:t>
            </w:r>
          </w:p>
          <w:p w:rsidR="00D172A4" w:rsidRDefault="00303BDD">
            <w:r>
              <w:t>NPF Tekhpolikom LLC).</w:t>
            </w:r>
          </w:p>
          <w:p w:rsidR="00D172A4" w:rsidRDefault="00303BDD">
            <w:r>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1027700504413.</w:t>
            </w:r>
          </w:p>
          <w:p w:rsidR="00D172A4" w:rsidRDefault="00303BDD">
            <w:r>
              <w:t>Податковий номер Російської Федерації: 7701025126.</w:t>
            </w:r>
          </w:p>
          <w:p w:rsidR="00486A7F" w:rsidRDefault="00303BDD">
            <w:r>
              <w:t xml:space="preserve">Місце розташування: Російська Федерація, 111024, </w:t>
            </w:r>
          </w:p>
          <w:p w:rsidR="00486A7F" w:rsidRDefault="00303BDD">
            <w:r>
              <w:t>м. Москва, шосе Андроновське, буд. 26, будова 3 (Российская Федерация, 111024, г. Москва,</w:t>
            </w:r>
          </w:p>
          <w:p w:rsidR="00D172A4" w:rsidRDefault="00303BDD">
            <w:r>
              <w:t>шоссе Андроновское, д. 26, строение 3).</w:t>
            </w:r>
          </w:p>
        </w:tc>
        <w:tc>
          <w:tcPr>
            <w:tcW w:w="2416" w:type="pct"/>
          </w:tcPr>
          <w:p w:rsidR="00D172A4" w:rsidRDefault="00303BDD">
            <w:r>
              <w:lastRenderedPageBreak/>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w:t>
            </w:r>
            <w:r>
              <w:lastRenderedPageBreak/>
              <w:t xml:space="preserve">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D172A4" w:rsidRDefault="00303BD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D172A4"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D172A4"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sidP="006F53AC">
            <w:pPr>
              <w:spacing w:line="233" w:lineRule="auto"/>
            </w:pPr>
            <w:r>
              <w:lastRenderedPageBreak/>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sidP="006F53AC">
            <w:pPr>
              <w:spacing w:line="233" w:lineRule="auto"/>
            </w:pPr>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sidP="006F53AC">
            <w:pPr>
              <w:spacing w:line="233" w:lineRule="auto"/>
            </w:pPr>
            <w:r>
              <w:t>14) заборона передання технологій, прав на об</w:t>
            </w:r>
            <w:r w:rsidR="007C6DB3">
              <w:t>'</w:t>
            </w:r>
            <w:r>
              <w:t xml:space="preserve">єкти права інтелектуальної власності; </w:t>
            </w:r>
          </w:p>
          <w:p w:rsidR="00D172A4" w:rsidRDefault="00303BDD" w:rsidP="006F53AC">
            <w:pPr>
              <w:spacing w:line="233" w:lineRule="auto"/>
            </w:pPr>
            <w:r>
              <w:t xml:space="preserve">15) анулювання офіційних візитів, засідань, переговорів з питань укладення договорів чи угод; </w:t>
            </w:r>
          </w:p>
          <w:p w:rsidR="00D172A4" w:rsidRDefault="00303BDD" w:rsidP="006F53AC">
            <w:pPr>
              <w:spacing w:line="233" w:lineRule="auto"/>
            </w:pPr>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sidP="006F53AC">
            <w:pPr>
              <w:spacing w:line="233" w:lineRule="auto"/>
            </w:pPr>
            <w:r>
              <w:lastRenderedPageBreak/>
              <w:t>41.</w:t>
            </w:r>
          </w:p>
        </w:tc>
        <w:tc>
          <w:tcPr>
            <w:tcW w:w="1879" w:type="pct"/>
          </w:tcPr>
          <w:p w:rsidR="006F53AC" w:rsidRDefault="00303BDD" w:rsidP="006F53AC">
            <w:pPr>
              <w:spacing w:line="233" w:lineRule="auto"/>
            </w:pPr>
            <w:r>
              <w:t xml:space="preserve">Федеральна державна бюджетна установа науки Інститут металургії та матеріалознавства </w:t>
            </w:r>
          </w:p>
          <w:p w:rsidR="00D172A4" w:rsidRDefault="00303BDD" w:rsidP="006F53AC">
            <w:pPr>
              <w:spacing w:line="233" w:lineRule="auto"/>
            </w:pPr>
            <w:r>
              <w:t>ім. О.О. Байкова Російської академії наук (Федеральное государственное бюджетное учреждение науки Институт металлургии и материаловедения им. А.А. Байкова Российской академии наук, ИМЕТ РАН, Baikov Institute of Metallurgy and Materials Science, Russian Academy of Sciences, IMET RAS).</w:t>
            </w:r>
          </w:p>
          <w:p w:rsidR="00D172A4" w:rsidRDefault="00303BDD" w:rsidP="006F53AC">
            <w:pPr>
              <w:spacing w:line="233" w:lineRule="auto"/>
            </w:pPr>
            <w:r>
              <w:t>Країна реєстрації: Російська Федерація.</w:t>
            </w:r>
          </w:p>
          <w:p w:rsidR="00D172A4" w:rsidRDefault="00303BDD" w:rsidP="006F53AC">
            <w:pPr>
              <w:spacing w:line="233" w:lineRule="auto"/>
            </w:pPr>
            <w:r>
              <w:t>Відомості згідно з Єдиним державним реєстром юридичних осіб Російської Федерації (основний державний реєстраційний номер): 1027700298702.</w:t>
            </w:r>
          </w:p>
          <w:p w:rsidR="00D172A4" w:rsidRDefault="00303BDD" w:rsidP="006F53AC">
            <w:pPr>
              <w:spacing w:line="233" w:lineRule="auto"/>
            </w:pPr>
            <w:r>
              <w:t>Податковий номер Російської Федерації: 7736045483.</w:t>
            </w:r>
          </w:p>
          <w:p w:rsidR="00486A7F" w:rsidRDefault="00303BDD" w:rsidP="006F53AC">
            <w:pPr>
              <w:spacing w:line="233" w:lineRule="auto"/>
            </w:pPr>
            <w:r>
              <w:t xml:space="preserve">Місце розташування: Російська Федерація, 119334, </w:t>
            </w:r>
          </w:p>
          <w:p w:rsidR="00486A7F" w:rsidRDefault="00303BDD" w:rsidP="006F53AC">
            <w:pPr>
              <w:spacing w:line="233" w:lineRule="auto"/>
            </w:pPr>
            <w:r>
              <w:t>м. Москва, просп. Ленінський, буд. 49</w:t>
            </w:r>
          </w:p>
          <w:p w:rsidR="00486A7F" w:rsidRDefault="00303BDD" w:rsidP="006F53AC">
            <w:pPr>
              <w:spacing w:line="233" w:lineRule="auto"/>
            </w:pPr>
            <w:r>
              <w:t>(Российская Федерация, 119334, г. Москва,</w:t>
            </w:r>
          </w:p>
          <w:p w:rsidR="00D172A4" w:rsidRDefault="00303BDD" w:rsidP="006F53AC">
            <w:pPr>
              <w:spacing w:line="233" w:lineRule="auto"/>
            </w:pPr>
            <w:r>
              <w:t>просп. Ленинский, д. 49).</w:t>
            </w:r>
          </w:p>
        </w:tc>
        <w:tc>
          <w:tcPr>
            <w:tcW w:w="2416" w:type="pct"/>
          </w:tcPr>
          <w:p w:rsidR="00D172A4" w:rsidRDefault="00303BDD" w:rsidP="006F53AC">
            <w:pPr>
              <w:spacing w:line="233" w:lineRule="auto"/>
            </w:pPr>
            <w:r>
              <w:t xml:space="preserve">1) позбавлення державних нагород України, інших форм відзначення; </w:t>
            </w:r>
          </w:p>
          <w:p w:rsidR="00D172A4" w:rsidRDefault="00303BDD" w:rsidP="006F53AC">
            <w:pPr>
              <w:spacing w:line="233" w:lineRule="auto"/>
            </w:pPr>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sidP="006F53AC">
            <w:pPr>
              <w:spacing w:line="233" w:lineRule="auto"/>
            </w:pPr>
            <w:r>
              <w:t xml:space="preserve">3) обмеження торговельних операцій (повне припинення); </w:t>
            </w:r>
          </w:p>
          <w:p w:rsidR="00D172A4" w:rsidRDefault="00303BDD" w:rsidP="006F53AC">
            <w:pPr>
              <w:spacing w:line="233" w:lineRule="auto"/>
            </w:pPr>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sidP="006F53AC">
            <w:pPr>
              <w:spacing w:line="233" w:lineRule="auto"/>
            </w:pPr>
            <w:r>
              <w:t xml:space="preserve">5) запобігання виведенню капіталів за межі України; </w:t>
            </w:r>
          </w:p>
          <w:p w:rsidR="00D172A4" w:rsidRDefault="00303BDD" w:rsidP="006F53AC">
            <w:pPr>
              <w:spacing w:line="233" w:lineRule="auto"/>
            </w:pPr>
            <w:r>
              <w:t>6) зупинення виконання економічних та фінансових зобов</w:t>
            </w:r>
            <w:r w:rsidR="007C6DB3">
              <w:t>'</w:t>
            </w:r>
            <w:r>
              <w:t xml:space="preserve">язань; </w:t>
            </w:r>
          </w:p>
          <w:p w:rsidR="00D172A4" w:rsidRDefault="00303BDD" w:rsidP="006F53AC">
            <w:pPr>
              <w:spacing w:line="233" w:lineRule="auto"/>
            </w:pPr>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D172A4" w:rsidRDefault="00303BDD" w:rsidP="006F53AC">
            <w:pPr>
              <w:spacing w:line="233" w:lineRule="auto"/>
            </w:pPr>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D172A4" w:rsidRDefault="00303BDD" w:rsidP="006F53AC">
            <w:pPr>
              <w:spacing w:line="233" w:lineRule="auto"/>
            </w:pPr>
            <w:r>
              <w:lastRenderedPageBreak/>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D172A4" w:rsidRDefault="00303BDD" w:rsidP="006F53AC">
            <w:pPr>
              <w:spacing w:line="233" w:lineRule="auto"/>
            </w:pPr>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172A4" w:rsidRDefault="00303BDD" w:rsidP="006F53AC">
            <w:pPr>
              <w:spacing w:line="233" w:lineRule="auto"/>
            </w:pPr>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sidP="006F53AC">
            <w:pPr>
              <w:spacing w:line="233" w:lineRule="auto"/>
            </w:pPr>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sidP="006F53AC">
            <w:pPr>
              <w:spacing w:line="233" w:lineRule="auto"/>
            </w:pPr>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sidP="006F53AC">
            <w:pPr>
              <w:spacing w:line="233" w:lineRule="auto"/>
            </w:pPr>
            <w:r>
              <w:t>14) заборона передання технологій, прав на об</w:t>
            </w:r>
            <w:r w:rsidR="007C6DB3">
              <w:t>'</w:t>
            </w:r>
            <w:r>
              <w:t xml:space="preserve">єкти права інтелектуальної власності; </w:t>
            </w:r>
          </w:p>
          <w:p w:rsidR="00D172A4" w:rsidRDefault="00303BDD" w:rsidP="006F53AC">
            <w:pPr>
              <w:spacing w:line="233" w:lineRule="auto"/>
            </w:pPr>
            <w:r>
              <w:t xml:space="preserve">15) анулювання офіційних візитів, засідань, переговорів з питань укладення договорів чи угод; </w:t>
            </w:r>
          </w:p>
          <w:p w:rsidR="00D172A4" w:rsidRDefault="00303BDD" w:rsidP="006F53AC">
            <w:pPr>
              <w:spacing w:line="233" w:lineRule="auto"/>
            </w:pPr>
            <w:r>
              <w:t>16) заборона на набуття у власність земельних ділянок.</w:t>
            </w:r>
          </w:p>
        </w:tc>
        <w:tc>
          <w:tcPr>
            <w:tcW w:w="567" w:type="pct"/>
          </w:tcPr>
          <w:p w:rsidR="00D172A4" w:rsidRDefault="00303BDD" w:rsidP="006F53AC">
            <w:pPr>
              <w:spacing w:line="233" w:lineRule="auto"/>
            </w:pPr>
            <w:r>
              <w:lastRenderedPageBreak/>
              <w:t>безстроково; десять років</w:t>
            </w:r>
          </w:p>
        </w:tc>
      </w:tr>
      <w:tr w:rsidR="00486A7F" w:rsidTr="001A315A">
        <w:trPr>
          <w:jc w:val="center"/>
        </w:trPr>
        <w:tc>
          <w:tcPr>
            <w:tcW w:w="0" w:type="auto"/>
          </w:tcPr>
          <w:p w:rsidR="00D172A4" w:rsidRDefault="00303BDD">
            <w:r>
              <w:t>42.</w:t>
            </w:r>
          </w:p>
        </w:tc>
        <w:tc>
          <w:tcPr>
            <w:tcW w:w="1879" w:type="pct"/>
          </w:tcPr>
          <w:p w:rsidR="00D172A4" w:rsidRDefault="00303BDD">
            <w:r>
              <w:t xml:space="preserve">Федеральне державне унітарне підприємство "Всеросійський науково-дослідний інститут метрології ім. Д.І. Менделєєва" (Федеральное </w:t>
            </w:r>
            <w:r>
              <w:lastRenderedPageBreak/>
              <w:t>государственное унитарное предприятие "Всероссийский научно-исследовательский институт метрологии им. Д.И. Менделеева", ФГУП "ВНИИМ им. Д.И. Менделеева", D.I. Mendeleyev Institute for Metrology, VNIIM).</w:t>
            </w:r>
          </w:p>
          <w:p w:rsidR="00D172A4" w:rsidRDefault="00303BDD">
            <w:r>
              <w:t>Країна реєстрації: Російська Федерація.</w:t>
            </w:r>
          </w:p>
          <w:p w:rsidR="00D172A4" w:rsidRDefault="00303BDD">
            <w:r>
              <w:t>Відомості згідно з Єдиним державним реєстром юридичних осіб Російської Федерації (основний державний реєстраційний номер): 1027810219007.</w:t>
            </w:r>
          </w:p>
          <w:p w:rsidR="00D172A4" w:rsidRDefault="00303BDD">
            <w:r>
              <w:t>Податковий номер Російської Федерації: 7809022120.</w:t>
            </w:r>
          </w:p>
          <w:p w:rsidR="00486A7F" w:rsidRDefault="00303BDD">
            <w:r>
              <w:t xml:space="preserve">Місце розташування: Російська Федерація, 190005, </w:t>
            </w:r>
          </w:p>
          <w:p w:rsidR="00D172A4" w:rsidRDefault="00303BDD">
            <w:r>
              <w:t>м. Санкт-Петербург, просп. Московський, буд. 19 (Российская Федерация, 190005, г. Санкт-Петербург, просп. Московский, д. 19).</w:t>
            </w:r>
          </w:p>
        </w:tc>
        <w:tc>
          <w:tcPr>
            <w:tcW w:w="2416" w:type="pct"/>
          </w:tcPr>
          <w:p w:rsidR="00D172A4" w:rsidRDefault="00303BDD">
            <w:r>
              <w:lastRenderedPageBreak/>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w:t>
            </w:r>
            <w:r>
              <w:lastRenderedPageBreak/>
              <w:t xml:space="preserve">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D172A4" w:rsidRDefault="00303BD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D172A4"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D172A4"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7A4383" w:rsidRDefault="007A4383"/>
          <w:p w:rsidR="007A4383" w:rsidRDefault="007A4383"/>
          <w:p w:rsidR="00D172A4" w:rsidRDefault="00303BDD">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lastRenderedPageBreak/>
              <w:t>43.</w:t>
            </w:r>
          </w:p>
        </w:tc>
        <w:tc>
          <w:tcPr>
            <w:tcW w:w="1879" w:type="pct"/>
          </w:tcPr>
          <w:p w:rsidR="00D172A4" w:rsidRDefault="00303BDD">
            <w:r>
              <w:t>Шеньчжень Даск Індастріз Ко., Лтд (Shenzhen Dusk Industries Co., Ltd).</w:t>
            </w:r>
          </w:p>
          <w:p w:rsidR="00D172A4" w:rsidRDefault="00303BDD">
            <w:r>
              <w:t>Країна реєстрації: Китайська Народна Республіка.</w:t>
            </w:r>
          </w:p>
          <w:p w:rsidR="00D172A4" w:rsidRDefault="00303BDD">
            <w:r>
              <w:t>Місце розташування: Китайська Народна Республіка, м. Шеньчжень (B102 No.1 Mawu Road Yuanshan Street Longgang District Shenzhen, China).</w:t>
            </w:r>
          </w:p>
        </w:tc>
        <w:tc>
          <w:tcPr>
            <w:tcW w:w="2416" w:type="pct"/>
          </w:tcPr>
          <w:p w:rsidR="00D172A4" w:rsidRDefault="00303BDD">
            <w:r>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D172A4" w:rsidRDefault="00303BDD">
            <w:r>
              <w:lastRenderedPageBreak/>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D172A4"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D172A4" w:rsidRDefault="00303BDD">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
              <w:t>14) заборона передання технологій, прав на об</w:t>
            </w:r>
            <w:r w:rsidR="007C6DB3">
              <w:t>'</w:t>
            </w:r>
            <w:r>
              <w:t xml:space="preserve">єкти права інтелектуальної власності; </w:t>
            </w:r>
          </w:p>
          <w:p w:rsidR="007A4383" w:rsidRDefault="007A4383"/>
          <w:p w:rsidR="00D172A4" w:rsidRDefault="00303BDD">
            <w:r>
              <w:lastRenderedPageBreak/>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r w:rsidR="00486A7F" w:rsidTr="001A315A">
        <w:trPr>
          <w:jc w:val="center"/>
        </w:trPr>
        <w:tc>
          <w:tcPr>
            <w:tcW w:w="0" w:type="auto"/>
          </w:tcPr>
          <w:p w:rsidR="00D172A4" w:rsidRDefault="00303BDD">
            <w:r>
              <w:lastRenderedPageBreak/>
              <w:t>44.</w:t>
            </w:r>
          </w:p>
        </w:tc>
        <w:tc>
          <w:tcPr>
            <w:tcW w:w="1879" w:type="pct"/>
          </w:tcPr>
          <w:p w:rsidR="00D172A4" w:rsidRDefault="00303BDD">
            <w:r>
              <w:t>Сєфен (Гонконг) Інтернешнл Електронікс Лімітед (Xiefeng (HK) Int</w:t>
            </w:r>
            <w:r w:rsidR="007C6DB3">
              <w:t>'</w:t>
            </w:r>
            <w:r>
              <w:t>l Electronics Limited).</w:t>
            </w:r>
          </w:p>
          <w:p w:rsidR="00D172A4" w:rsidRDefault="00303BDD">
            <w:r>
              <w:t>Країна реєстрації: Китайська Народна Республіка, Особливий адміністративний район Гонконг.</w:t>
            </w:r>
          </w:p>
          <w:p w:rsidR="00D172A4" w:rsidRDefault="00303BDD">
            <w:r>
              <w:t>Реєстраційний номер Китайської Народної Республіки, Особливого адміністративного району Гонконгу: 1108242.</w:t>
            </w:r>
          </w:p>
          <w:p w:rsidR="00D172A4" w:rsidRDefault="00303BDD">
            <w:r>
              <w:t>Відомості згідно з Торговим реєстром особливого адміністративного району Гонконг: 37624249.</w:t>
            </w:r>
          </w:p>
          <w:p w:rsidR="00D172A4" w:rsidRDefault="00303BDD">
            <w:r>
              <w:t>Місце розташування: Китайська Народна Республіка, особливий адміністративний район Гонконг (Room A, 3/F, Wing Tat Commercial Building, 121-125 Wing Lok Street, Sheung Wan, Hong Kong, Rm 2309 23/F Ho King Comm Ctr 2-16 Fayuen St Mongkok Kln Hong Kong, China).</w:t>
            </w:r>
          </w:p>
        </w:tc>
        <w:tc>
          <w:tcPr>
            <w:tcW w:w="2416" w:type="pct"/>
          </w:tcPr>
          <w:p w:rsidR="00D172A4" w:rsidRDefault="00303BDD">
            <w:r>
              <w:t xml:space="preserve">1) позбавлення державних нагород України, інших форм відзначення; </w:t>
            </w:r>
          </w:p>
          <w:p w:rsidR="00D172A4" w:rsidRDefault="00303BDD">
            <w:r>
              <w:t xml:space="preserve">2) блокування </w:t>
            </w:r>
            <w:r w:rsidR="007C6D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D172A4" w:rsidRDefault="00303BDD">
            <w:r>
              <w:t xml:space="preserve">3) обмеження торговельних операцій (повне припинення); </w:t>
            </w:r>
          </w:p>
          <w:p w:rsidR="00D172A4" w:rsidRDefault="00303BDD">
            <w:r>
              <w:t xml:space="preserve">4) обмеження, часткове чи повне припинення транзиту ресурсів, польотів та перевезень територією України (повне припинення); </w:t>
            </w:r>
          </w:p>
          <w:p w:rsidR="00D172A4" w:rsidRDefault="00303BDD">
            <w:r>
              <w:t xml:space="preserve">5) запобігання виведенню капіталів за межі України; </w:t>
            </w:r>
          </w:p>
          <w:p w:rsidR="00D172A4" w:rsidRDefault="00303BDD">
            <w:r>
              <w:t>6) зупинення виконання економічних та фінансових зобов</w:t>
            </w:r>
            <w:r w:rsidR="007C6DB3">
              <w:t>'</w:t>
            </w:r>
            <w:r>
              <w:t xml:space="preserve">язань; </w:t>
            </w:r>
          </w:p>
          <w:p w:rsidR="00D172A4" w:rsidRDefault="00303BDD">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D172A4" w:rsidRDefault="00303BDD">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D172A4" w:rsidRDefault="00303BDD">
            <w:r>
              <w:t xml:space="preserve">9) заборона здійснення публічних та оборонних закупівель товарів, робіт і послуг у юридичних </w:t>
            </w:r>
            <w:r w:rsidR="007C6D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7C6D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7A4383" w:rsidRDefault="007A4383"/>
          <w:p w:rsidR="00D172A4" w:rsidRDefault="00303BDD">
            <w:r>
              <w:lastRenderedPageBreak/>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D172A4" w:rsidRDefault="00303BDD">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D172A4" w:rsidRDefault="00303BDD">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D172A4" w:rsidRDefault="00303BDD">
            <w:r>
              <w:t xml:space="preserve">13) припинення дії торговельних угод, спільних проектів та промислових програм у певних сферах, зокрема у сфері безпеки та оборони; </w:t>
            </w:r>
          </w:p>
          <w:p w:rsidR="00D172A4" w:rsidRDefault="00303BDD">
            <w:r>
              <w:t>14) заборона передання технологій, прав на об</w:t>
            </w:r>
            <w:r w:rsidR="007C6DB3">
              <w:t>'</w:t>
            </w:r>
            <w:r>
              <w:t xml:space="preserve">єкти права інтелектуальної власності; </w:t>
            </w:r>
          </w:p>
          <w:p w:rsidR="00D172A4" w:rsidRDefault="00303BDD">
            <w:r>
              <w:t xml:space="preserve">15) анулювання офіційних візитів, засідань, переговорів з питань укладення договорів чи угод; </w:t>
            </w:r>
          </w:p>
          <w:p w:rsidR="00D172A4" w:rsidRDefault="00303BDD">
            <w:r>
              <w:t>16) заборона на набуття у власність земельних ділянок.</w:t>
            </w:r>
          </w:p>
        </w:tc>
        <w:tc>
          <w:tcPr>
            <w:tcW w:w="567" w:type="pct"/>
          </w:tcPr>
          <w:p w:rsidR="00D172A4" w:rsidRDefault="00303BDD">
            <w:r>
              <w:lastRenderedPageBreak/>
              <w:t>безстроково; десять років</w:t>
            </w:r>
          </w:p>
        </w:tc>
      </w:tr>
    </w:tbl>
    <w:p w:rsidR="007A4383" w:rsidRDefault="007A4383" w:rsidP="00486A7F">
      <w:pPr>
        <w:jc w:val="center"/>
      </w:pPr>
    </w:p>
    <w:p w:rsidR="000B7716" w:rsidRDefault="007A4383" w:rsidP="00486A7F">
      <w:pPr>
        <w:jc w:val="center"/>
      </w:pPr>
      <w:r>
        <w:t>__</w:t>
      </w:r>
      <w:r w:rsidR="00486A7F">
        <w:t>_________________________________</w:t>
      </w:r>
    </w:p>
    <w:sectPr w:rsidR="000B7716">
      <w:headerReference w:type="default" r:id="rId7"/>
      <w:headerReference w:type="first" r:id="rId8"/>
      <w:pgSz w:w="16838" w:h="11906" w:orient="landscape"/>
      <w:pgMar w:top="992" w:right="850" w:bottom="850" w:left="850"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6B96" w:rsidRDefault="00146B96">
      <w:r>
        <w:separator/>
      </w:r>
    </w:p>
  </w:endnote>
  <w:endnote w:type="continuationSeparator" w:id="0">
    <w:p w:rsidR="00146B96" w:rsidRDefault="00146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6B96" w:rsidRDefault="00146B96">
      <w:r>
        <w:separator/>
      </w:r>
    </w:p>
  </w:footnote>
  <w:footnote w:type="continuationSeparator" w:id="0">
    <w:p w:rsidR="00146B96" w:rsidRDefault="00146B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53C" w:rsidRDefault="00C3353C">
    <w:pPr>
      <w:jc w:val="center"/>
    </w:pPr>
    <w:r>
      <w:fldChar w:fldCharType="begin"/>
    </w:r>
    <w:r>
      <w:instrText>PAGE</w:instrText>
    </w:r>
    <w:r>
      <w:fldChar w:fldCharType="separate"/>
    </w:r>
    <w:r w:rsidR="00035DCE">
      <w:rPr>
        <w:noProof/>
      </w:rPr>
      <w:t>3</w:t>
    </w:r>
    <w:r>
      <w:fldChar w:fldCharType="end"/>
    </w:r>
  </w:p>
  <w:p w:rsidR="00C3353C" w:rsidRDefault="00C3353C">
    <w:pPr>
      <w:spacing w:after="240"/>
      <w:jc w:val="right"/>
    </w:pPr>
    <w:r>
      <w:t>Продовження додатка 2</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53C" w:rsidRDefault="00C3353C" w:rsidP="0021010C">
    <w:pPr>
      <w:ind w:left="9356"/>
      <w:jc w:val="center"/>
    </w:pPr>
  </w:p>
  <w:p w:rsidR="00C3353C" w:rsidRDefault="00C3353C" w:rsidP="0021010C">
    <w:pPr>
      <w:ind w:left="9356"/>
      <w:jc w:val="center"/>
    </w:pPr>
  </w:p>
  <w:p w:rsidR="00C3353C" w:rsidRDefault="00C3353C" w:rsidP="0021010C">
    <w:pPr>
      <w:ind w:left="9356"/>
      <w:jc w:val="center"/>
    </w:pPr>
  </w:p>
  <w:p w:rsidR="00C3353C" w:rsidRDefault="00C3353C" w:rsidP="00035DCE">
    <w:pPr>
      <w:ind w:left="9072"/>
      <w:jc w:val="center"/>
      <w:rPr>
        <w:lang w:val="ru-RU"/>
      </w:rPr>
    </w:pPr>
    <w:r>
      <w:t>Додаток 2</w:t>
    </w:r>
  </w:p>
  <w:p w:rsidR="00C3353C" w:rsidRDefault="00C3353C" w:rsidP="00035DCE">
    <w:pPr>
      <w:ind w:left="9072"/>
      <w:jc w:val="center"/>
    </w:pPr>
    <w:r>
      <w:t>до рішення Ради національної безпеки і оборони України від 22 жовтня</w:t>
    </w:r>
    <w:r w:rsidRPr="009D58AD">
      <w:rPr>
        <w:lang w:val="ru-RU"/>
      </w:rPr>
      <w:t xml:space="preserve"> 2026</w:t>
    </w:r>
    <w:r w:rsidRPr="009D58AD">
      <w:t xml:space="preserve"> року </w:t>
    </w:r>
    <w:r>
      <w:t>"Про застосування персональних спеціальних економічних та інших обмежувальних заходів (санкцій)", введеного в дію Указом Президента України</w:t>
    </w:r>
  </w:p>
  <w:p w:rsidR="00C3353C" w:rsidRDefault="00C3353C" w:rsidP="00035DCE">
    <w:pPr>
      <w:ind w:left="9214"/>
      <w:jc w:val="center"/>
    </w:pPr>
    <w:r>
      <w:t xml:space="preserve">від </w:t>
    </w:r>
    <w:r w:rsidR="00035DCE">
      <w:t>24 жовтня 2026 року № 1059/2026</w:t>
    </w:r>
  </w:p>
  <w:p w:rsidR="00C3353C" w:rsidRPr="0021010C" w:rsidRDefault="00C3353C" w:rsidP="0021010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53BE0"/>
    <w:multiLevelType w:val="hybridMultilevel"/>
    <w:tmpl w:val="8684EE16"/>
    <w:lvl w:ilvl="0" w:tplc="76EA6060">
      <w:start w:val="1"/>
      <w:numFmt w:val="bullet"/>
      <w:lvlText w:val="●"/>
      <w:lvlJc w:val="left"/>
      <w:pPr>
        <w:ind w:left="720" w:hanging="360"/>
      </w:pPr>
    </w:lvl>
    <w:lvl w:ilvl="1" w:tplc="9B56C396">
      <w:start w:val="1"/>
      <w:numFmt w:val="bullet"/>
      <w:lvlText w:val="○"/>
      <w:lvlJc w:val="left"/>
      <w:pPr>
        <w:ind w:left="1440" w:hanging="360"/>
      </w:pPr>
    </w:lvl>
    <w:lvl w:ilvl="2" w:tplc="D4E86F7C">
      <w:start w:val="1"/>
      <w:numFmt w:val="bullet"/>
      <w:lvlText w:val="■"/>
      <w:lvlJc w:val="left"/>
      <w:pPr>
        <w:ind w:left="2160" w:hanging="360"/>
      </w:pPr>
    </w:lvl>
    <w:lvl w:ilvl="3" w:tplc="57384FE6">
      <w:start w:val="1"/>
      <w:numFmt w:val="bullet"/>
      <w:lvlText w:val="●"/>
      <w:lvlJc w:val="left"/>
      <w:pPr>
        <w:ind w:left="2880" w:hanging="360"/>
      </w:pPr>
    </w:lvl>
    <w:lvl w:ilvl="4" w:tplc="86C805CE">
      <w:start w:val="1"/>
      <w:numFmt w:val="bullet"/>
      <w:lvlText w:val="○"/>
      <w:lvlJc w:val="left"/>
      <w:pPr>
        <w:ind w:left="3600" w:hanging="360"/>
      </w:pPr>
    </w:lvl>
    <w:lvl w:ilvl="5" w:tplc="0906702C">
      <w:start w:val="1"/>
      <w:numFmt w:val="bullet"/>
      <w:lvlText w:val="■"/>
      <w:lvlJc w:val="left"/>
      <w:pPr>
        <w:ind w:left="4320" w:hanging="360"/>
      </w:pPr>
    </w:lvl>
    <w:lvl w:ilvl="6" w:tplc="DABE4A52">
      <w:start w:val="1"/>
      <w:numFmt w:val="bullet"/>
      <w:lvlText w:val="●"/>
      <w:lvlJc w:val="left"/>
      <w:pPr>
        <w:ind w:left="5040" w:hanging="360"/>
      </w:pPr>
    </w:lvl>
    <w:lvl w:ilvl="7" w:tplc="7B644BDA">
      <w:start w:val="1"/>
      <w:numFmt w:val="bullet"/>
      <w:lvlText w:val="●"/>
      <w:lvlJc w:val="left"/>
      <w:pPr>
        <w:ind w:left="5760" w:hanging="360"/>
      </w:pPr>
    </w:lvl>
    <w:lvl w:ilvl="8" w:tplc="4C083E3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removePersonalInformation/>
  <w:removeDateAndTime/>
  <w:displayBackgroundShape/>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
  <w:rsids>
    <w:rsidRoot w:val="00D172A4"/>
    <w:rsid w:val="000202B1"/>
    <w:rsid w:val="00035DCE"/>
    <w:rsid w:val="000B7716"/>
    <w:rsid w:val="000B7AA7"/>
    <w:rsid w:val="00146B96"/>
    <w:rsid w:val="001A315A"/>
    <w:rsid w:val="001A3364"/>
    <w:rsid w:val="001B1AFD"/>
    <w:rsid w:val="0021010C"/>
    <w:rsid w:val="00217016"/>
    <w:rsid w:val="0023715F"/>
    <w:rsid w:val="002555E0"/>
    <w:rsid w:val="00303BDD"/>
    <w:rsid w:val="00386932"/>
    <w:rsid w:val="00403CE1"/>
    <w:rsid w:val="004224F7"/>
    <w:rsid w:val="00486A7F"/>
    <w:rsid w:val="0052714B"/>
    <w:rsid w:val="0054187D"/>
    <w:rsid w:val="006F53AC"/>
    <w:rsid w:val="007A4383"/>
    <w:rsid w:val="007C6DB3"/>
    <w:rsid w:val="0097159F"/>
    <w:rsid w:val="009D58AD"/>
    <w:rsid w:val="00AA2860"/>
    <w:rsid w:val="00AE1A95"/>
    <w:rsid w:val="00B2613D"/>
    <w:rsid w:val="00C05828"/>
    <w:rsid w:val="00C13557"/>
    <w:rsid w:val="00C3353C"/>
    <w:rsid w:val="00CB36D6"/>
    <w:rsid w:val="00D172A4"/>
    <w:rsid w:val="00F01051"/>
    <w:rsid w:val="00FA6E7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виноски Знак"/>
    <w:link w:val="a7"/>
    <w:uiPriority w:val="99"/>
    <w:semiHidden/>
    <w:unhideWhenUsed/>
    <w:rPr>
      <w:sz w:val="20"/>
      <w:szCs w:val="20"/>
    </w:rPr>
  </w:style>
  <w:style w:type="paragraph" w:styleId="a9">
    <w:name w:val="header"/>
    <w:basedOn w:val="a"/>
    <w:link w:val="aa"/>
    <w:uiPriority w:val="99"/>
    <w:unhideWhenUsed/>
    <w:rsid w:val="00486A7F"/>
    <w:pPr>
      <w:tabs>
        <w:tab w:val="center" w:pos="4819"/>
        <w:tab w:val="right" w:pos="9639"/>
      </w:tabs>
    </w:pPr>
  </w:style>
  <w:style w:type="character" w:customStyle="1" w:styleId="aa">
    <w:name w:val="Верхній колонтитул Знак"/>
    <w:basedOn w:val="a0"/>
    <w:link w:val="a9"/>
    <w:uiPriority w:val="99"/>
    <w:rsid w:val="00486A7F"/>
  </w:style>
  <w:style w:type="paragraph" w:styleId="ab">
    <w:name w:val="footer"/>
    <w:basedOn w:val="a"/>
    <w:link w:val="ac"/>
    <w:uiPriority w:val="99"/>
    <w:unhideWhenUsed/>
    <w:rsid w:val="00486A7F"/>
    <w:pPr>
      <w:tabs>
        <w:tab w:val="center" w:pos="4819"/>
        <w:tab w:val="right" w:pos="9639"/>
      </w:tabs>
    </w:pPr>
  </w:style>
  <w:style w:type="character" w:customStyle="1" w:styleId="ac">
    <w:name w:val="Нижній колонтитул Знак"/>
    <w:basedOn w:val="a0"/>
    <w:link w:val="ab"/>
    <w:uiPriority w:val="99"/>
    <w:rsid w:val="00486A7F"/>
  </w:style>
  <w:style w:type="paragraph" w:styleId="ad">
    <w:name w:val="Balloon Text"/>
    <w:basedOn w:val="a"/>
    <w:link w:val="ae"/>
    <w:uiPriority w:val="99"/>
    <w:semiHidden/>
    <w:unhideWhenUsed/>
    <w:rsid w:val="00035DCE"/>
    <w:rPr>
      <w:rFonts w:ascii="Segoe UI" w:hAnsi="Segoe UI" w:cs="Segoe UI"/>
      <w:sz w:val="18"/>
      <w:szCs w:val="18"/>
    </w:rPr>
  </w:style>
  <w:style w:type="character" w:customStyle="1" w:styleId="ae">
    <w:name w:val="Текст у виносці Знак"/>
    <w:basedOn w:val="a0"/>
    <w:link w:val="ad"/>
    <w:uiPriority w:val="99"/>
    <w:semiHidden/>
    <w:rsid w:val="00035D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93607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70</Pages>
  <Words>93755</Words>
  <Characters>53441</Characters>
  <DocSecurity>0</DocSecurity>
  <Lines>445</Lines>
  <Paragraphs>293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146903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erms:created xsi:type="dcterms:W3CDTF">2026-10-21T08:27:00Z</dcterms:created>
  <dcterms:modified xsi:type="dcterms:W3CDTF">2026-10-24T07:28:00Z</dcterms:modified>
</cp:coreProperties>
</file>