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710" w:rsidRDefault="00EA0507">
      <w:pPr>
        <w:spacing w:before="300"/>
        <w:jc w:val="center"/>
      </w:pPr>
      <w:bookmarkStart w:id="0" w:name="_GoBack"/>
      <w:bookmarkEnd w:id="0"/>
      <w:r>
        <w:t>ЮРИДИЧНІ ОСОБИ,</w:t>
      </w:r>
    </w:p>
    <w:p w:rsidR="00EA5710" w:rsidRDefault="00EA0507">
      <w:pPr>
        <w:spacing w:after="300"/>
        <w:jc w:val="center"/>
      </w:pPr>
      <w:r>
        <w:t>до яких застосовуються персональні спеціальні економічні та інші обмежувальні заходи (санкції)</w:t>
      </w:r>
    </w:p>
    <w:tbl>
      <w:tblPr>
        <w:tblW w:w="5022" w:type="pct"/>
        <w:jc w:val="center"/>
        <w:tblCellMar>
          <w:top w:w="60" w:type="dxa"/>
          <w:left w:w="60" w:type="dxa"/>
          <w:bottom w:w="60" w:type="dxa"/>
          <w:right w:w="60" w:type="dxa"/>
        </w:tblCellMar>
        <w:tblLook w:val="0000" w:firstRow="0" w:lastRow="0" w:firstColumn="0" w:lastColumn="0" w:noHBand="0" w:noVBand="0"/>
      </w:tblPr>
      <w:tblGrid>
        <w:gridCol w:w="487"/>
        <w:gridCol w:w="6561"/>
        <w:gridCol w:w="6621"/>
        <w:gridCol w:w="1656"/>
      </w:tblGrid>
      <w:tr w:rsidR="00EA5710" w:rsidTr="008C44F1">
        <w:trPr>
          <w:tblHeader/>
          <w:jc w:val="center"/>
        </w:trPr>
        <w:tc>
          <w:tcPr>
            <w:tcW w:w="159" w:type="pct"/>
            <w:tcBorders>
              <w:top w:val="single" w:sz="4" w:space="0" w:color="auto"/>
              <w:bottom w:val="single" w:sz="4" w:space="0" w:color="auto"/>
              <w:right w:val="single" w:sz="4" w:space="0" w:color="auto"/>
            </w:tcBorders>
            <w:vAlign w:val="center"/>
          </w:tcPr>
          <w:p w:rsidR="00EA5710" w:rsidRDefault="00EA0507">
            <w:pPr>
              <w:jc w:val="center"/>
            </w:pPr>
            <w:r>
              <w:t>№</w:t>
            </w:r>
          </w:p>
          <w:p w:rsidR="00EA5710" w:rsidRDefault="00EA0507">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rsidR="00EA5710" w:rsidRDefault="00EA0507">
            <w:pPr>
              <w:jc w:val="center"/>
            </w:pPr>
            <w:r>
              <w:t>Ідентифікаційні дані</w:t>
            </w:r>
          </w:p>
          <w:p w:rsidR="00EA5710" w:rsidRDefault="00EA0507">
            <w:pPr>
              <w:jc w:val="center"/>
            </w:pPr>
            <w:r>
              <w:t>(повне найменування та реквізити юридичної особи)</w:t>
            </w:r>
          </w:p>
        </w:tc>
        <w:tc>
          <w:tcPr>
            <w:tcW w:w="0" w:type="auto"/>
            <w:tcBorders>
              <w:top w:val="single" w:sz="4" w:space="0" w:color="auto"/>
              <w:left w:val="single" w:sz="4" w:space="0" w:color="auto"/>
              <w:bottom w:val="single" w:sz="4" w:space="0" w:color="auto"/>
              <w:right w:val="single" w:sz="4" w:space="0" w:color="auto"/>
            </w:tcBorders>
            <w:vAlign w:val="center"/>
          </w:tcPr>
          <w:p w:rsidR="00EA5710" w:rsidRDefault="00EA0507">
            <w:pPr>
              <w:jc w:val="center"/>
            </w:pPr>
            <w:r>
              <w:t>Вид обмежувального заходу</w:t>
            </w:r>
          </w:p>
          <w:p w:rsidR="00EA5710" w:rsidRDefault="00EA0507">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EA5710" w:rsidRDefault="00EA0507">
            <w:pPr>
              <w:jc w:val="center"/>
            </w:pPr>
            <w:r>
              <w:t>Строк застосування</w:t>
            </w:r>
          </w:p>
        </w:tc>
      </w:tr>
      <w:tr w:rsidR="00EA5710" w:rsidTr="008C44F1">
        <w:trPr>
          <w:jc w:val="center"/>
        </w:trPr>
        <w:tc>
          <w:tcPr>
            <w:tcW w:w="159" w:type="pct"/>
            <w:tcBorders>
              <w:top w:val="single" w:sz="4" w:space="0" w:color="auto"/>
            </w:tcBorders>
          </w:tcPr>
          <w:p w:rsidR="00EA5710" w:rsidRDefault="00EA0507" w:rsidP="008E51D4">
            <w:pPr>
              <w:spacing w:before="120"/>
            </w:pPr>
            <w:r>
              <w:t>1.</w:t>
            </w:r>
          </w:p>
        </w:tc>
        <w:tc>
          <w:tcPr>
            <w:tcW w:w="0" w:type="auto"/>
            <w:tcBorders>
              <w:top w:val="single" w:sz="4" w:space="0" w:color="auto"/>
            </w:tcBorders>
          </w:tcPr>
          <w:p w:rsidR="00EA5710" w:rsidRDefault="00EA0507" w:rsidP="008E51D4">
            <w:pPr>
              <w:spacing w:before="120"/>
            </w:pPr>
            <w:r>
              <w:t>Асоціація "Російське історичне товариство" (Ассоциация "Российское историческое общество", Association "Russian Historical Society").</w:t>
            </w:r>
          </w:p>
          <w:p w:rsidR="00EA5710" w:rsidRDefault="00EA0507">
            <w:r>
              <w:t>Країна реєстрації: Російська Федерація.</w:t>
            </w:r>
          </w:p>
          <w:p w:rsidR="00EA5710" w:rsidRDefault="00EA0507">
            <w:r>
              <w:t xml:space="preserve">Відомості згідно з Єдиним державним реєстром юридичних осіб Російської Федерації: основний державний </w:t>
            </w:r>
            <w:r w:rsidR="00CA2F0B">
              <w:t>реєстраційний номер –</w:t>
            </w:r>
            <w:r>
              <w:t xml:space="preserve"> 1127799020392.</w:t>
            </w:r>
          </w:p>
          <w:p w:rsidR="00EA5710" w:rsidRDefault="00EA0507">
            <w:r>
              <w:t>Податковий номер Російської Федерації: 7704280029.</w:t>
            </w:r>
          </w:p>
          <w:p w:rsidR="00EA5710" w:rsidRDefault="00EA0507">
            <w:r>
              <w:t>Місце розташування: Російська Федерація, 105062, м. Москва, вул. Воронцово Поле, буд. 13, будова 1 (Российская Федерация, 105062, г. Москва, ул. Воронцово Поле, д. 13, строение 1).</w:t>
            </w:r>
          </w:p>
        </w:tc>
        <w:tc>
          <w:tcPr>
            <w:tcW w:w="0" w:type="auto"/>
            <w:tcBorders>
              <w:top w:val="single" w:sz="4" w:space="0" w:color="auto"/>
            </w:tcBorders>
          </w:tcPr>
          <w:p w:rsidR="00EA5710" w:rsidRDefault="00EA0507" w:rsidP="008E51D4">
            <w:pPr>
              <w:spacing w:before="120"/>
            </w:pPr>
            <w:r>
              <w:t xml:space="preserve">1) позбавлення державних нагород України, інших форм відзначення; </w:t>
            </w:r>
          </w:p>
          <w:p w:rsidR="00EA5710" w:rsidRDefault="00EA0507">
            <w:r>
              <w:t xml:space="preserve">2) блокування </w:t>
            </w:r>
            <w:r w:rsidR="00F250D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A5710" w:rsidRDefault="00EA0507">
            <w:r>
              <w:t xml:space="preserve">3) обмеження торговельних операцій (повне припинення); </w:t>
            </w:r>
          </w:p>
          <w:p w:rsidR="00EA5710" w:rsidRDefault="00EA0507">
            <w:r>
              <w:t xml:space="preserve">4) обмеження, часткове чи повне припинення транзиту ресурсів, польотів та перевезень територією України (повне припинення); </w:t>
            </w:r>
          </w:p>
          <w:p w:rsidR="00EA5710" w:rsidRDefault="00EA0507">
            <w:r>
              <w:t xml:space="preserve">5) запобігання виведенню капіталів за межі України; </w:t>
            </w:r>
          </w:p>
          <w:p w:rsidR="00EA5710" w:rsidRDefault="00EA0507">
            <w:r>
              <w:t xml:space="preserve">6) зупинення виконання економічних та фінансових </w:t>
            </w:r>
            <w:r w:rsidR="008E51D4">
              <w:t>зобов'язань</w:t>
            </w:r>
            <w:r>
              <w:t xml:space="preserve">; </w:t>
            </w:r>
          </w:p>
          <w:p w:rsidR="00EA5710" w:rsidRDefault="00EA050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6D37A7" w:rsidRDefault="006D37A7"/>
          <w:p w:rsidR="00EA5710" w:rsidRDefault="00EA0507">
            <w: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A5710" w:rsidRDefault="00EA0507">
            <w:r>
              <w:t xml:space="preserve">9) заборона здійснення публічних та оборонних закупівель товарів, робіт і послуг у юридичних </w:t>
            </w:r>
            <w:r w:rsidR="008E51D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E51D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A5710" w:rsidRDefault="00EA050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A5710" w:rsidRDefault="00EA0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A5710" w:rsidRDefault="00EA0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A5710" w:rsidRDefault="00EA0507">
            <w:r>
              <w:t xml:space="preserve">13) припинення дії торговельних угод, спільних проектів та промислових програм у певних сферах, зокрема у сфері безпеки та оборони; </w:t>
            </w:r>
          </w:p>
          <w:p w:rsidR="00EA5710" w:rsidRDefault="00EA0507">
            <w:r>
              <w:t>14) заборона передання технологій, прав на об</w:t>
            </w:r>
            <w:r w:rsidR="008E51D4">
              <w:t>'</w:t>
            </w:r>
            <w:r>
              <w:t xml:space="preserve">єкти права інтелектуальної власності; </w:t>
            </w:r>
          </w:p>
          <w:p w:rsidR="00EA5710" w:rsidRDefault="00EA0507">
            <w:r>
              <w:lastRenderedPageBreak/>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EA5710" w:rsidRDefault="00EA0507">
            <w:r>
              <w:t xml:space="preserve">16) анулювання офіційних візитів, засідань, переговорів з питань укладення договорів чи угод; </w:t>
            </w:r>
          </w:p>
          <w:p w:rsidR="00EA5710" w:rsidRDefault="00EA0507">
            <w:r>
              <w:t>17) заборона на набуття у власність земельних ділянок.</w:t>
            </w:r>
          </w:p>
        </w:tc>
        <w:tc>
          <w:tcPr>
            <w:tcW w:w="0" w:type="auto"/>
            <w:tcBorders>
              <w:top w:val="single" w:sz="4" w:space="0" w:color="auto"/>
            </w:tcBorders>
          </w:tcPr>
          <w:p w:rsidR="00CA2F0B" w:rsidRDefault="00EA0507" w:rsidP="008E51D4">
            <w:pPr>
              <w:spacing w:before="120"/>
            </w:pPr>
            <w:r>
              <w:lastRenderedPageBreak/>
              <w:t xml:space="preserve">безстроково; </w:t>
            </w:r>
          </w:p>
          <w:p w:rsidR="00CA2F0B" w:rsidRDefault="00CA2F0B" w:rsidP="00CA2F0B"/>
          <w:p w:rsidR="00EA5710" w:rsidRDefault="00EA0507" w:rsidP="00CA2F0B">
            <w:r>
              <w:t>десять років</w:t>
            </w:r>
          </w:p>
        </w:tc>
      </w:tr>
      <w:tr w:rsidR="00EA5710" w:rsidTr="008C44F1">
        <w:trPr>
          <w:jc w:val="center"/>
        </w:trPr>
        <w:tc>
          <w:tcPr>
            <w:tcW w:w="159" w:type="pct"/>
          </w:tcPr>
          <w:p w:rsidR="00EA5710" w:rsidRDefault="00EA0507">
            <w:r>
              <w:lastRenderedPageBreak/>
              <w:t>2.</w:t>
            </w:r>
          </w:p>
        </w:tc>
        <w:tc>
          <w:tcPr>
            <w:tcW w:w="0" w:type="auto"/>
          </w:tcPr>
          <w:p w:rsidR="00EA5710" w:rsidRDefault="00EA0507">
            <w:r>
              <w:t>Головне державне управління документаційного забезпечення та архівної справи Донецької Народної Республіки (Главное государственное управление документационного обеспечения и архивного дела Донецкой Народной Республики, Main State Directorate for Documentational Support and Archival Affairs of the Donetsk People's Republic).</w:t>
            </w:r>
          </w:p>
          <w:p w:rsidR="00EA5710" w:rsidRDefault="00EA0507">
            <w:r>
              <w:t>Країна реєстрації: Російська Федерація.</w:t>
            </w:r>
          </w:p>
          <w:p w:rsidR="00EA5710" w:rsidRDefault="00EA0507">
            <w:r>
              <w:t xml:space="preserve">Відомості згідно з Єдиним державним реєстром юридичних осіб Російської Федерації: основний державний </w:t>
            </w:r>
            <w:r w:rsidR="00CA2F0B">
              <w:t>реєстраційний номер –</w:t>
            </w:r>
            <w:r>
              <w:t xml:space="preserve"> 1229300086432.</w:t>
            </w:r>
          </w:p>
          <w:p w:rsidR="00EA5710" w:rsidRDefault="00EA0507">
            <w:r>
              <w:t>Податковий номер Російської Федерації: 9309013234.</w:t>
            </w:r>
          </w:p>
          <w:p w:rsidR="00EA5710" w:rsidRDefault="00EA0507">
            <w:r>
              <w:t>Місце розташування: Україна, тимчасово окупована територія Донецької області, 283048, м. Донецьк, просп. Тітова, буд. 10 (Украина, временно оккупировання территория Донецкой области, 283048, г. Донецк, просп. Титова, д. 10).</w:t>
            </w:r>
          </w:p>
        </w:tc>
        <w:tc>
          <w:tcPr>
            <w:tcW w:w="0" w:type="auto"/>
          </w:tcPr>
          <w:p w:rsidR="00EA5710" w:rsidRDefault="00EA0507">
            <w:r>
              <w:t xml:space="preserve">1) позбавлення державних нагород України, інших форм відзначення; </w:t>
            </w:r>
          </w:p>
          <w:p w:rsidR="00EA5710" w:rsidRDefault="00EA0507">
            <w:r>
              <w:t xml:space="preserve">2) блокування </w:t>
            </w:r>
            <w:r w:rsidR="00F250D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A5710" w:rsidRDefault="00EA0507">
            <w:r>
              <w:t xml:space="preserve">3) обмеження торговельних операцій (повне припинення); </w:t>
            </w:r>
          </w:p>
          <w:p w:rsidR="00EA5710" w:rsidRDefault="00EA0507">
            <w:r>
              <w:t xml:space="preserve">4) обмеження, часткове чи повне припинення транзиту ресурсів, польотів та перевезень територією України (повне припинення); </w:t>
            </w:r>
          </w:p>
          <w:p w:rsidR="00EA5710" w:rsidRDefault="00EA0507">
            <w:r>
              <w:t xml:space="preserve">5) запобігання виведенню капіталів за межі України; </w:t>
            </w:r>
          </w:p>
          <w:p w:rsidR="00EA5710" w:rsidRDefault="00EA0507">
            <w:r>
              <w:t>6) зупинення виконання економічних та фінансових зобов</w:t>
            </w:r>
            <w:r w:rsidR="008E51D4">
              <w:t>'</w:t>
            </w:r>
            <w:r>
              <w:t xml:space="preserve">язань; </w:t>
            </w:r>
          </w:p>
          <w:p w:rsidR="00EA5710" w:rsidRDefault="00EA050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A5710" w:rsidRDefault="00EA050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C44F1" w:rsidRDefault="008C44F1"/>
          <w:p w:rsidR="00EA5710" w:rsidRDefault="00EA0507">
            <w:r>
              <w:t xml:space="preserve">9) заборона здійснення публічних та оборонних закупівель товарів, робіт і послуг у юридичних </w:t>
            </w:r>
            <w:r w:rsidR="008E51D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E51D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A5710" w:rsidRDefault="00EA050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A5710" w:rsidRDefault="00EA0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A5710" w:rsidRDefault="00EA0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A5710" w:rsidRDefault="00EA0507">
            <w:r>
              <w:t xml:space="preserve">13) припинення дії торговельних угод, спільних проектів та промислових програм у певних сферах, зокрема у сфері безпеки та оборони; </w:t>
            </w:r>
          </w:p>
          <w:p w:rsidR="00EA5710" w:rsidRDefault="00EA0507">
            <w:r>
              <w:t>14) заборона передання технологій, прав на об</w:t>
            </w:r>
            <w:r w:rsidR="008E51D4">
              <w:t>'</w:t>
            </w:r>
            <w:r>
              <w:t xml:space="preserve">єкти права інтелектуальної власності; </w:t>
            </w:r>
          </w:p>
          <w:p w:rsidR="00EA5710" w:rsidRDefault="00EA0507">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EA5710" w:rsidRDefault="00EA0507">
            <w:r>
              <w:t xml:space="preserve">16) анулювання офіційних візитів, засідань, переговорів з питань укладення договорів чи угод; </w:t>
            </w:r>
          </w:p>
          <w:p w:rsidR="00EA5710" w:rsidRDefault="00EA0507">
            <w:r>
              <w:t>17) заборона на набуття у власність земельних ділянок.</w:t>
            </w:r>
          </w:p>
        </w:tc>
        <w:tc>
          <w:tcPr>
            <w:tcW w:w="0" w:type="auto"/>
          </w:tcPr>
          <w:p w:rsidR="00EA5710" w:rsidRDefault="00EA0507">
            <w:r>
              <w:t>безстроково; десять років</w:t>
            </w:r>
          </w:p>
        </w:tc>
      </w:tr>
      <w:tr w:rsidR="00EA5710" w:rsidTr="008C44F1">
        <w:trPr>
          <w:jc w:val="center"/>
        </w:trPr>
        <w:tc>
          <w:tcPr>
            <w:tcW w:w="159" w:type="pct"/>
          </w:tcPr>
          <w:p w:rsidR="00EA5710" w:rsidRDefault="00EA0507">
            <w:r>
              <w:t>3.</w:t>
            </w:r>
          </w:p>
        </w:tc>
        <w:tc>
          <w:tcPr>
            <w:tcW w:w="0" w:type="auto"/>
          </w:tcPr>
          <w:p w:rsidR="00EA5710" w:rsidRDefault="00EA0507">
            <w:r>
              <w:t>Державна бюджетна установа Республіки Крим "Бахчисарайський історико-культурний та археологічний музей-заповідник" (Государственное бюджетное учреждение Республики Крым "Бахчисарайский историко-культурный и археологический музей-заповедник", ГБУ РК БИКАМЗ, State Budgetary Institution of the Republic of Crimea "Bakhchisaray Historical, Cultural and Archaeological Museum-Reserve", GBU RK BIKAMZ).</w:t>
            </w:r>
          </w:p>
          <w:p w:rsidR="00EA5710" w:rsidRDefault="00EA0507">
            <w:r>
              <w:t>Країна реєстрації: Російська Федерація.</w:t>
            </w:r>
          </w:p>
          <w:p w:rsidR="00EA5710" w:rsidRDefault="00EA0507">
            <w:r>
              <w:t xml:space="preserve">Відомості згідно з Єдиним державним реєстром юридичних осіб Російської Федерації: основний державний </w:t>
            </w:r>
            <w:r w:rsidR="00CA2F0B">
              <w:t>реєстраційний номер –</w:t>
            </w:r>
            <w:r>
              <w:t xml:space="preserve"> 1149102173857.</w:t>
            </w:r>
          </w:p>
          <w:p w:rsidR="00EA5710" w:rsidRDefault="00EA0507">
            <w:r>
              <w:t>Податковий номер Російської Федерації: 9104003323.</w:t>
            </w:r>
          </w:p>
          <w:p w:rsidR="007A23C5" w:rsidRDefault="00EA0507">
            <w:r>
              <w:t xml:space="preserve">Місце розташування: Україна, тимчасово окупована територія Автономної Республіки Крим, 298405, м. Бахчисарай, </w:t>
            </w:r>
          </w:p>
          <w:p w:rsidR="007A23C5" w:rsidRDefault="00EA0507">
            <w:r>
              <w:t xml:space="preserve">вул. Річкова, буд. 133 (Украина, временно оккупированная территория Автономной Республики Крым, 298405, </w:t>
            </w:r>
          </w:p>
          <w:p w:rsidR="00EA5710" w:rsidRDefault="00EA0507">
            <w:r>
              <w:t>г. Бахчисарай, ул. Речная, д. 133).</w:t>
            </w:r>
          </w:p>
        </w:tc>
        <w:tc>
          <w:tcPr>
            <w:tcW w:w="0" w:type="auto"/>
          </w:tcPr>
          <w:p w:rsidR="00EA5710" w:rsidRDefault="00EA0507">
            <w:r>
              <w:t xml:space="preserve">1) позбавлення державних нагород України, інших форм відзначення; </w:t>
            </w:r>
          </w:p>
          <w:p w:rsidR="00EA5710" w:rsidRDefault="00EA0507">
            <w:r>
              <w:t xml:space="preserve">2) блокування </w:t>
            </w:r>
            <w:r w:rsidR="00F250D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A5710" w:rsidRDefault="00EA0507">
            <w:r>
              <w:t xml:space="preserve">3) обмеження торговельних операцій (повне припинення); </w:t>
            </w:r>
          </w:p>
          <w:p w:rsidR="00EA5710" w:rsidRDefault="00EA0507">
            <w:r>
              <w:t xml:space="preserve">4) обмеження, часткове чи повне припинення транзиту ресурсів, польотів та перевезень територією України (повне припинення); </w:t>
            </w:r>
          </w:p>
          <w:p w:rsidR="00EA5710" w:rsidRDefault="00EA0507">
            <w:r>
              <w:t xml:space="preserve">5) запобігання виведенню капіталів за межі України; </w:t>
            </w:r>
          </w:p>
          <w:p w:rsidR="00EA5710" w:rsidRDefault="00EA0507">
            <w:r>
              <w:t>6) зупинення виконання економічних та фінансових зобов</w:t>
            </w:r>
            <w:r w:rsidR="008E51D4">
              <w:t>'</w:t>
            </w:r>
            <w:r>
              <w:t xml:space="preserve">язань; </w:t>
            </w:r>
          </w:p>
          <w:p w:rsidR="00EA5710" w:rsidRDefault="00EA050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A5710" w:rsidRDefault="00EA050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A5710" w:rsidRDefault="00EA0507">
            <w:r>
              <w:t xml:space="preserve">9) заборона здійснення публічних та оборонних закупівель товарів, робіт і послуг у юридичних </w:t>
            </w:r>
            <w:r w:rsidR="008E51D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E51D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A5710" w:rsidRDefault="00EA050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A5710" w:rsidRDefault="00EA0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A5710" w:rsidRDefault="00EA0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A5710" w:rsidRDefault="00EA0507">
            <w:r>
              <w:t xml:space="preserve">13) припинення дії торговельних угод, спільних проектів та промислових програм у певних сферах, зокрема у сфері безпеки та оборони; </w:t>
            </w:r>
          </w:p>
          <w:p w:rsidR="00EA5710" w:rsidRDefault="00EA0507">
            <w:r>
              <w:t>14) заборона передання технологій, прав на об</w:t>
            </w:r>
            <w:r w:rsidR="008E51D4">
              <w:t>'</w:t>
            </w:r>
            <w:r>
              <w:t xml:space="preserve">єкти права інтелектуальної власності; </w:t>
            </w:r>
          </w:p>
          <w:p w:rsidR="00EA5710" w:rsidRDefault="00EA0507">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EA5710" w:rsidRDefault="00EA0507">
            <w:r>
              <w:t xml:space="preserve">16) анулювання офіційних візитів, засідань, переговорів з питань укладення договорів чи угод; </w:t>
            </w:r>
          </w:p>
          <w:p w:rsidR="00EA5710" w:rsidRDefault="00EA0507">
            <w:r>
              <w:t>17) заборона на набуття у власність земельних ділянок.</w:t>
            </w:r>
          </w:p>
          <w:p w:rsidR="008C44F1" w:rsidRDefault="008C44F1"/>
          <w:p w:rsidR="008C44F1" w:rsidRDefault="008C44F1"/>
        </w:tc>
        <w:tc>
          <w:tcPr>
            <w:tcW w:w="0" w:type="auto"/>
          </w:tcPr>
          <w:p w:rsidR="007A23C5" w:rsidRDefault="00EA0507">
            <w:r>
              <w:t xml:space="preserve">безстроково; </w:t>
            </w:r>
          </w:p>
          <w:p w:rsidR="007A23C5" w:rsidRDefault="007A23C5"/>
          <w:p w:rsidR="00EA5710" w:rsidRDefault="00EA0507">
            <w:r>
              <w:t>десять років</w:t>
            </w:r>
          </w:p>
        </w:tc>
      </w:tr>
      <w:tr w:rsidR="00EA5710" w:rsidTr="008C44F1">
        <w:trPr>
          <w:jc w:val="center"/>
        </w:trPr>
        <w:tc>
          <w:tcPr>
            <w:tcW w:w="159" w:type="pct"/>
          </w:tcPr>
          <w:p w:rsidR="00EA5710" w:rsidRDefault="00EA0507">
            <w:r>
              <w:t>4.</w:t>
            </w:r>
          </w:p>
        </w:tc>
        <w:tc>
          <w:tcPr>
            <w:tcW w:w="0" w:type="auto"/>
          </w:tcPr>
          <w:p w:rsidR="00EA5710" w:rsidRDefault="00EA0507">
            <w:r>
              <w:t>Державна казенна установа "Архів міста Севастополя" (Государственное казенное учреждение "Архив города Севастополя", State Institution "Archive of the City of Sevastopol").</w:t>
            </w:r>
          </w:p>
          <w:p w:rsidR="00EA5710" w:rsidRDefault="00EA0507">
            <w:r>
              <w:t>Країна реєстрації: Російська Федерація.</w:t>
            </w:r>
          </w:p>
          <w:p w:rsidR="00EA5710" w:rsidRDefault="00EA0507">
            <w:r>
              <w:t xml:space="preserve">Відомості згідно з Єдиним державним реєстром юридичних осіб Російської Федерації: основний державний </w:t>
            </w:r>
            <w:r w:rsidR="00CA2F0B">
              <w:t>реєстраційний номер –</w:t>
            </w:r>
            <w:r>
              <w:t xml:space="preserve"> 1149204006060.</w:t>
            </w:r>
          </w:p>
          <w:p w:rsidR="00EA5710" w:rsidRDefault="00EA0507">
            <w:r>
              <w:t>Податковий номер Російської Федерації: 9201001995.</w:t>
            </w:r>
          </w:p>
          <w:p w:rsidR="008C44F1" w:rsidRDefault="00EA0507">
            <w:r>
              <w:t xml:space="preserve">Місце розташування: Україна, тимчасово окупована територія м. Севастополь, 299059, проспект Героїв Сталінграду, буд. 64 (Украина, временно оккупированная территория </w:t>
            </w:r>
          </w:p>
          <w:p w:rsidR="00EA5710" w:rsidRDefault="00EA0507">
            <w:r>
              <w:t>г. Севастополь, 299059, просп. Героев Сталинграда, д. 64).</w:t>
            </w:r>
          </w:p>
        </w:tc>
        <w:tc>
          <w:tcPr>
            <w:tcW w:w="0" w:type="auto"/>
          </w:tcPr>
          <w:p w:rsidR="00EA5710" w:rsidRDefault="00EA0507">
            <w:r>
              <w:t xml:space="preserve">1) позбавлення державних нагород України, інших форм відзначення; </w:t>
            </w:r>
          </w:p>
          <w:p w:rsidR="00EA5710" w:rsidRDefault="00EA0507">
            <w:r>
              <w:t xml:space="preserve">2) блокування </w:t>
            </w:r>
            <w:r w:rsidR="00F250D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A5710" w:rsidRDefault="00EA0507">
            <w:r>
              <w:t xml:space="preserve">3) обмеження торговельних операцій (повне припинення); </w:t>
            </w:r>
          </w:p>
          <w:p w:rsidR="00EA5710" w:rsidRDefault="00EA0507">
            <w:r>
              <w:t xml:space="preserve">4) обмеження, часткове чи повне припинення транзиту ресурсів, польотів та перевезень територією України (повне припинення); </w:t>
            </w:r>
          </w:p>
          <w:p w:rsidR="00EA5710" w:rsidRDefault="00EA0507">
            <w:r>
              <w:t xml:space="preserve">5) запобігання виведенню капіталів за межі України; </w:t>
            </w:r>
          </w:p>
          <w:p w:rsidR="00EA5710" w:rsidRDefault="00EA0507">
            <w:r>
              <w:t>6) зупинення виконання економічних та фінансових зобов</w:t>
            </w:r>
            <w:r w:rsidR="008E51D4">
              <w:t>'</w:t>
            </w:r>
            <w:r>
              <w:t xml:space="preserve">язань; </w:t>
            </w:r>
          </w:p>
          <w:p w:rsidR="00EA5710" w:rsidRDefault="00EA050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A5710" w:rsidRDefault="00EA050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A5710" w:rsidRDefault="00EA0507">
            <w:r>
              <w:t xml:space="preserve">9) заборона здійснення публічних та оборонних закупівель товарів, робіт і послуг у юридичних </w:t>
            </w:r>
            <w:r w:rsidR="008E51D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E51D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A5710" w:rsidRDefault="00EA050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A5710" w:rsidRDefault="00EA0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A5710" w:rsidRDefault="00EA0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A5710" w:rsidRDefault="00EA0507">
            <w:r>
              <w:t xml:space="preserve">13) припинення дії торговельних угод, спільних проектів та промислових програм у певних сферах, зокрема у сфері безпеки та оборони; </w:t>
            </w:r>
          </w:p>
          <w:p w:rsidR="00EA5710" w:rsidRDefault="00EA0507">
            <w:r>
              <w:t>14) заборона передання технологій, прав на об</w:t>
            </w:r>
            <w:r w:rsidR="008E51D4">
              <w:t>'</w:t>
            </w:r>
            <w:r>
              <w:t xml:space="preserve">єкти права інтелектуальної власності; </w:t>
            </w:r>
          </w:p>
          <w:p w:rsidR="00EA5710" w:rsidRDefault="00EA0507">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EA5710" w:rsidRDefault="00EA0507">
            <w:r>
              <w:t xml:space="preserve">16) анулювання офіційних візитів, засідань, переговорів з питань укладення договорів чи угод; </w:t>
            </w:r>
          </w:p>
          <w:p w:rsidR="00EA5710" w:rsidRDefault="00EA0507">
            <w:r>
              <w:t>17) заборона на набуття у власність земельних ділянок.</w:t>
            </w:r>
          </w:p>
        </w:tc>
        <w:tc>
          <w:tcPr>
            <w:tcW w:w="0" w:type="auto"/>
          </w:tcPr>
          <w:p w:rsidR="007A23C5" w:rsidRDefault="00EA0507">
            <w:r>
              <w:t xml:space="preserve">безстроково; </w:t>
            </w:r>
          </w:p>
          <w:p w:rsidR="007A23C5" w:rsidRDefault="007A23C5"/>
          <w:p w:rsidR="00EA5710" w:rsidRDefault="00EA0507">
            <w:r>
              <w:t>десять років</w:t>
            </w:r>
          </w:p>
        </w:tc>
      </w:tr>
      <w:tr w:rsidR="00EA5710" w:rsidTr="008C44F1">
        <w:trPr>
          <w:jc w:val="center"/>
        </w:trPr>
        <w:tc>
          <w:tcPr>
            <w:tcW w:w="159" w:type="pct"/>
          </w:tcPr>
          <w:p w:rsidR="00EA5710" w:rsidRDefault="00EA0507">
            <w:r>
              <w:t>5.</w:t>
            </w:r>
          </w:p>
        </w:tc>
        <w:tc>
          <w:tcPr>
            <w:tcW w:w="0" w:type="auto"/>
          </w:tcPr>
          <w:p w:rsidR="00EA5710" w:rsidRDefault="00EA0507">
            <w:r>
              <w:t>Державна казенна установа Донецької Народної Республіки "Державний архів Донецької Народної Республіки" (Государственное казенное учреждение Донецкой Народной Республики "Государственный архив Донецкой Народной Республики", ГКУ ДНР "ГА ДНР", State Public Institution Donetsk People's Republic "State Archive of the Donetsk People's Republic", SPI DNR "GA DNR").</w:t>
            </w:r>
          </w:p>
          <w:p w:rsidR="00EA5710" w:rsidRDefault="00EA0507">
            <w:r>
              <w:t>Країна реєстрації: Російська Федерація.</w:t>
            </w:r>
          </w:p>
          <w:p w:rsidR="00EA5710" w:rsidRDefault="00EA0507">
            <w:r>
              <w:t xml:space="preserve">Відомості згідно з Єдиним державним реєстром юридичних осіб Російської Федерації: основний державний </w:t>
            </w:r>
            <w:r w:rsidR="00CA2F0B">
              <w:t>реєстраційний номер –</w:t>
            </w:r>
            <w:r>
              <w:t xml:space="preserve"> 1229300099973.</w:t>
            </w:r>
          </w:p>
          <w:p w:rsidR="00EA5710" w:rsidRDefault="00EA0507">
            <w:r>
              <w:t>Податковий номер Російської Федерації: 9308014436.</w:t>
            </w:r>
          </w:p>
          <w:p w:rsidR="007A23C5" w:rsidRDefault="00EA0507">
            <w:r>
              <w:t xml:space="preserve">Місце розташування: Україна, тимчасово окупована територія Донецької області, 283086, м. Донецьк, просп. Лагутенка, </w:t>
            </w:r>
          </w:p>
          <w:p w:rsidR="007A23C5" w:rsidRDefault="00EA0507">
            <w:r>
              <w:t>буд. 12</w:t>
            </w:r>
            <w:r w:rsidR="007A23C5">
              <w:t xml:space="preserve"> </w:t>
            </w:r>
            <w:r>
              <w:t xml:space="preserve">(Украина, временно оккупированная территория Донецкой области, 283086, г. Донецк, просп. Лагутенко, </w:t>
            </w:r>
          </w:p>
          <w:p w:rsidR="00EA5710" w:rsidRDefault="00EA0507">
            <w:r>
              <w:t>д. 12).</w:t>
            </w:r>
          </w:p>
        </w:tc>
        <w:tc>
          <w:tcPr>
            <w:tcW w:w="0" w:type="auto"/>
          </w:tcPr>
          <w:p w:rsidR="00EA5710" w:rsidRDefault="00EA0507">
            <w:r>
              <w:t xml:space="preserve">1) позбавлення державних нагород України, інших форм відзначення; </w:t>
            </w:r>
          </w:p>
          <w:p w:rsidR="00EA5710" w:rsidRDefault="00EA0507">
            <w:r>
              <w:t xml:space="preserve">2) блокування </w:t>
            </w:r>
            <w:r w:rsidR="00F250D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A5710" w:rsidRDefault="00EA0507">
            <w:r>
              <w:t xml:space="preserve">3) обмеження торговельних операцій (повне припинення); </w:t>
            </w:r>
          </w:p>
          <w:p w:rsidR="00EA5710" w:rsidRDefault="00EA0507">
            <w:r>
              <w:t xml:space="preserve">4) обмеження, часткове чи повне припинення транзиту ресурсів, польотів та перевезень територією України (повне припинення); </w:t>
            </w:r>
          </w:p>
          <w:p w:rsidR="00EA5710" w:rsidRDefault="00EA0507">
            <w:r>
              <w:t xml:space="preserve">5) запобігання виведенню капіталів за межі України; </w:t>
            </w:r>
          </w:p>
          <w:p w:rsidR="00EA5710" w:rsidRDefault="00EA0507">
            <w:r>
              <w:t>6) зупинення виконання економічних та фінансових зобов</w:t>
            </w:r>
            <w:r w:rsidR="008E51D4">
              <w:t>'</w:t>
            </w:r>
            <w:r>
              <w:t xml:space="preserve">язань; </w:t>
            </w:r>
          </w:p>
          <w:p w:rsidR="00EA5710" w:rsidRDefault="00EA050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A5710" w:rsidRDefault="00EA050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A5710" w:rsidRDefault="00EA0507">
            <w:r>
              <w:t xml:space="preserve">9) заборона здійснення публічних та оборонних закупівель товарів, робіт і послуг у юридичних </w:t>
            </w:r>
            <w:r w:rsidR="008E51D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E51D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A5710" w:rsidRDefault="00EA050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A5710" w:rsidRDefault="00EA0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A5710" w:rsidRDefault="00EA0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A5710" w:rsidRDefault="00EA0507">
            <w:r>
              <w:t xml:space="preserve">13) припинення дії торговельних угод, спільних проектів та промислових програм у певних сферах, зокрема у сфері безпеки та оборони; </w:t>
            </w:r>
          </w:p>
          <w:p w:rsidR="00EA5710" w:rsidRDefault="00EA0507">
            <w:r>
              <w:t>14) заборона передання технологій, прав на об</w:t>
            </w:r>
            <w:r w:rsidR="008E51D4">
              <w:t>'</w:t>
            </w:r>
            <w:r>
              <w:t xml:space="preserve">єкти права інтелектуальної власності; </w:t>
            </w:r>
          </w:p>
          <w:p w:rsidR="00EA5710" w:rsidRDefault="00EA0507">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EA5710" w:rsidRDefault="00EA0507">
            <w:r>
              <w:t xml:space="preserve">16) анулювання офіційних візитів, засідань, переговорів з питань укладення договорів чи угод; </w:t>
            </w:r>
          </w:p>
          <w:p w:rsidR="00EA5710" w:rsidRDefault="00EA0507">
            <w:r>
              <w:t>17) заборона на набуття у власність земельних ділянок.</w:t>
            </w:r>
          </w:p>
        </w:tc>
        <w:tc>
          <w:tcPr>
            <w:tcW w:w="0" w:type="auto"/>
          </w:tcPr>
          <w:p w:rsidR="007A23C5" w:rsidRDefault="00EA0507">
            <w:r>
              <w:t xml:space="preserve">безстроково; </w:t>
            </w:r>
          </w:p>
          <w:p w:rsidR="007A23C5" w:rsidRDefault="007A23C5"/>
          <w:p w:rsidR="00EA5710" w:rsidRDefault="00EA0507">
            <w:r>
              <w:t>десять років</w:t>
            </w:r>
          </w:p>
        </w:tc>
      </w:tr>
      <w:tr w:rsidR="00EA5710" w:rsidTr="008C44F1">
        <w:trPr>
          <w:jc w:val="center"/>
        </w:trPr>
        <w:tc>
          <w:tcPr>
            <w:tcW w:w="159" w:type="pct"/>
          </w:tcPr>
          <w:p w:rsidR="00EA5710" w:rsidRDefault="00EA0507">
            <w:r>
              <w:t>6.</w:t>
            </w:r>
          </w:p>
        </w:tc>
        <w:tc>
          <w:tcPr>
            <w:tcW w:w="0" w:type="auto"/>
          </w:tcPr>
          <w:p w:rsidR="00EA5710" w:rsidRDefault="00EA0507">
            <w:r>
              <w:t>Державна казенна установа Республіки Крим "Державний архів Республіки Крим" (Государственное казенное учреждение Республики Крым "Государственный архив Республики Крым", ГКУ ГА РК, State Institution of the Republic of Crimea "State Archive of the Republic of Crimea", GKU GA RK).</w:t>
            </w:r>
          </w:p>
          <w:p w:rsidR="00EA5710" w:rsidRDefault="00EA0507">
            <w:r>
              <w:t>Країна реєстрації: Російська Федерація.</w:t>
            </w:r>
          </w:p>
          <w:p w:rsidR="00EA5710" w:rsidRDefault="00EA0507">
            <w:r>
              <w:t xml:space="preserve">Відомості згідно з Єдиним державним реєстром юридичних осіб Російської Федерації: основний державний </w:t>
            </w:r>
            <w:r w:rsidR="00CA2F0B">
              <w:t>реєстраційний номер –</w:t>
            </w:r>
            <w:r>
              <w:t xml:space="preserve"> 1149102109584.</w:t>
            </w:r>
          </w:p>
          <w:p w:rsidR="00EA5710" w:rsidRDefault="00EA0507">
            <w:r>
              <w:t>Податковий номер Російської Федерації: 9102053015.</w:t>
            </w:r>
          </w:p>
          <w:p w:rsidR="0092370E" w:rsidRDefault="00EA0507">
            <w:r>
              <w:t xml:space="preserve">Місце розташування: Україна, тимчасово окупована територія Автономної Республіки Крим, 295050, м. Сімферополь, </w:t>
            </w:r>
          </w:p>
          <w:p w:rsidR="00EA5710" w:rsidRDefault="00EA0507">
            <w:r>
              <w:t>вул. Кечкеметська, буд. 3 (Украина, временно оккупированная территория Автономной Республики Крым, 295050, г. Симферополь, ул. Кечкеметская, д. 3).</w:t>
            </w:r>
          </w:p>
        </w:tc>
        <w:tc>
          <w:tcPr>
            <w:tcW w:w="0" w:type="auto"/>
          </w:tcPr>
          <w:p w:rsidR="00EA5710" w:rsidRDefault="00EA0507">
            <w:r>
              <w:t xml:space="preserve">1) позбавлення державних нагород України, інших форм відзначення; </w:t>
            </w:r>
          </w:p>
          <w:p w:rsidR="00EA5710" w:rsidRDefault="00EA0507">
            <w:r>
              <w:t xml:space="preserve">2) блокування </w:t>
            </w:r>
            <w:r w:rsidR="00F250D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A5710" w:rsidRDefault="00EA0507">
            <w:r>
              <w:t xml:space="preserve">3) обмеження торговельних операцій (повне припинення); </w:t>
            </w:r>
          </w:p>
          <w:p w:rsidR="00EA5710" w:rsidRDefault="00EA0507">
            <w:r>
              <w:t xml:space="preserve">4) обмеження, часткове чи повне припинення транзиту ресурсів, польотів та перевезень територією України (повне припинення); </w:t>
            </w:r>
          </w:p>
          <w:p w:rsidR="00EA5710" w:rsidRDefault="00EA0507">
            <w:r>
              <w:t xml:space="preserve">5) запобігання виведенню капіталів за межі України; </w:t>
            </w:r>
          </w:p>
          <w:p w:rsidR="00EA5710" w:rsidRDefault="00EA0507">
            <w:r>
              <w:t>6) зупинення виконання економічних та фінансових зобов</w:t>
            </w:r>
            <w:r w:rsidR="008E51D4">
              <w:t>'</w:t>
            </w:r>
            <w:r>
              <w:t xml:space="preserve">язань; </w:t>
            </w:r>
          </w:p>
          <w:p w:rsidR="00EA5710" w:rsidRDefault="00EA050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A5710" w:rsidRDefault="00EA050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A5710" w:rsidRDefault="00EA0507">
            <w:r>
              <w:t xml:space="preserve">9) заборона здійснення публічних та оборонних закупівель товарів, робіт і послуг у юридичних </w:t>
            </w:r>
            <w:r w:rsidR="008E51D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E51D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A5710" w:rsidRDefault="00EA050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A5710" w:rsidRDefault="00EA0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A5710" w:rsidRDefault="00EA0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A5710" w:rsidRDefault="00EA0507">
            <w:r>
              <w:t xml:space="preserve">13) припинення дії торговельних угод, спільних проектів та промислових програм у певних сферах, зокрема у сфері безпеки та оборони; </w:t>
            </w:r>
          </w:p>
          <w:p w:rsidR="00EA5710" w:rsidRDefault="00EA0507">
            <w:r>
              <w:t>14) заборона передання технологій, прав на об</w:t>
            </w:r>
            <w:r w:rsidR="008E51D4">
              <w:t>'</w:t>
            </w:r>
            <w:r>
              <w:t xml:space="preserve">єкти права інтелектуальної власності; </w:t>
            </w:r>
          </w:p>
          <w:p w:rsidR="00EA5710" w:rsidRDefault="00EA0507">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EA5710" w:rsidRDefault="00EA0507">
            <w:r>
              <w:t xml:space="preserve">16) анулювання офіційних візитів, засідань, переговорів з питань укладення договорів чи угод; </w:t>
            </w:r>
          </w:p>
          <w:p w:rsidR="00EA5710" w:rsidRDefault="00EA0507">
            <w:r>
              <w:t>17) заборона на набуття у власність земельних ділянок.</w:t>
            </w:r>
          </w:p>
        </w:tc>
        <w:tc>
          <w:tcPr>
            <w:tcW w:w="0" w:type="auto"/>
          </w:tcPr>
          <w:p w:rsidR="0092370E" w:rsidRDefault="00EA0507">
            <w:r>
              <w:t xml:space="preserve">безстроково; </w:t>
            </w:r>
          </w:p>
          <w:p w:rsidR="0092370E" w:rsidRDefault="0092370E"/>
          <w:p w:rsidR="00EA5710" w:rsidRDefault="00EA0507">
            <w:r>
              <w:t>десять років</w:t>
            </w:r>
          </w:p>
        </w:tc>
      </w:tr>
      <w:tr w:rsidR="00EA5710" w:rsidTr="008C44F1">
        <w:trPr>
          <w:jc w:val="center"/>
        </w:trPr>
        <w:tc>
          <w:tcPr>
            <w:tcW w:w="159" w:type="pct"/>
          </w:tcPr>
          <w:p w:rsidR="00EA5710" w:rsidRDefault="00EA0507">
            <w:r>
              <w:t>7.</w:t>
            </w:r>
          </w:p>
        </w:tc>
        <w:tc>
          <w:tcPr>
            <w:tcW w:w="0" w:type="auto"/>
          </w:tcPr>
          <w:p w:rsidR="00EA5710" w:rsidRDefault="00EA0507">
            <w:r>
              <w:t>Державний комітет у справах архівів Республіки Крим (Государственный комитет по делам архивов Республики Крым, Госкомархив, State Committee for Archives of the Republic of Crimea, Goskomarkhiv).</w:t>
            </w:r>
          </w:p>
          <w:p w:rsidR="00EA5710" w:rsidRDefault="00EA0507">
            <w:r>
              <w:t>Країна реєстрації: Російська Федерація.</w:t>
            </w:r>
          </w:p>
          <w:p w:rsidR="00EA5710" w:rsidRDefault="00EA0507">
            <w:r>
              <w:t xml:space="preserve">Відомості згідно з Єдиним державним реєстром юридичних осіб Російської Федерації: основний державний </w:t>
            </w:r>
            <w:r w:rsidR="00CA2F0B">
              <w:t>реєстраційний номер –</w:t>
            </w:r>
            <w:r>
              <w:t xml:space="preserve"> 1149102018340.</w:t>
            </w:r>
          </w:p>
          <w:p w:rsidR="00EA5710" w:rsidRDefault="00EA0507">
            <w:r>
              <w:t>Податковий номер Російської Федерації: 9102012756.</w:t>
            </w:r>
          </w:p>
          <w:p w:rsidR="0092370E" w:rsidRDefault="00EA0507">
            <w:r>
              <w:t xml:space="preserve">Місце розташування: Україна, тимчасово окупована територія Автономної Республіки Крим, 295006, м. Сімферополь, </w:t>
            </w:r>
          </w:p>
          <w:p w:rsidR="0092370E" w:rsidRDefault="00EA0507">
            <w:r>
              <w:t xml:space="preserve">вул. Павленка, буд. 1А (Украина, временно оккупированная территория Автономной Республики Крым, 295006, </w:t>
            </w:r>
          </w:p>
          <w:p w:rsidR="00EA5710" w:rsidRDefault="00EA0507">
            <w:r>
              <w:t>г. Симферополь, ул. Павленко, д. 1А).</w:t>
            </w:r>
          </w:p>
        </w:tc>
        <w:tc>
          <w:tcPr>
            <w:tcW w:w="0" w:type="auto"/>
          </w:tcPr>
          <w:p w:rsidR="00EA5710" w:rsidRDefault="00EA0507">
            <w:r>
              <w:t xml:space="preserve">1) позбавлення державних нагород України, інших форм відзначення; </w:t>
            </w:r>
          </w:p>
          <w:p w:rsidR="00EA5710" w:rsidRDefault="00EA0507">
            <w:r>
              <w:t xml:space="preserve">2) блокування </w:t>
            </w:r>
            <w:r w:rsidR="00F250D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A5710" w:rsidRDefault="00EA0507">
            <w:r>
              <w:t xml:space="preserve">3) обмеження торговельних операцій (повне припинення); </w:t>
            </w:r>
          </w:p>
          <w:p w:rsidR="00EA5710" w:rsidRDefault="00EA0507">
            <w:r>
              <w:t xml:space="preserve">4) обмеження, часткове чи повне припинення транзиту ресурсів, польотів та перевезень територією України (повне припинення); </w:t>
            </w:r>
          </w:p>
          <w:p w:rsidR="00EA5710" w:rsidRDefault="00EA0507">
            <w:r>
              <w:t xml:space="preserve">5) запобігання виведенню капіталів за межі України; </w:t>
            </w:r>
          </w:p>
          <w:p w:rsidR="00EA5710" w:rsidRDefault="00EA0507">
            <w:r>
              <w:t>6) зупинення виконання економічних та фінансових зобов</w:t>
            </w:r>
            <w:r w:rsidR="008E51D4">
              <w:t>'</w:t>
            </w:r>
            <w:r>
              <w:t xml:space="preserve">язань; </w:t>
            </w:r>
          </w:p>
          <w:p w:rsidR="00EA5710" w:rsidRDefault="00EA050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A5710" w:rsidRDefault="00EA050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A5710" w:rsidRDefault="00EA0507">
            <w:r>
              <w:t xml:space="preserve">9) заборона здійснення публічних та оборонних закупівель товарів, робіт і послуг у юридичних </w:t>
            </w:r>
            <w:r w:rsidR="008E51D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E51D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A5710" w:rsidRDefault="00EA050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A5710" w:rsidRDefault="00EA0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A5710" w:rsidRDefault="00EA0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92370E" w:rsidRDefault="0092370E"/>
          <w:p w:rsidR="00EA5710" w:rsidRDefault="00EA0507">
            <w:r>
              <w:t xml:space="preserve">13) припинення дії торговельних угод, спільних проектів та промислових програм у певних сферах, зокрема у сфері безпеки та оборони; </w:t>
            </w:r>
          </w:p>
          <w:p w:rsidR="00EA5710" w:rsidRDefault="00EA0507">
            <w:r>
              <w:t>14) заборона передання технологій, прав на об</w:t>
            </w:r>
            <w:r w:rsidR="008E51D4">
              <w:t>'</w:t>
            </w:r>
            <w:r>
              <w:t xml:space="preserve">єкти права інтелектуальної власності; </w:t>
            </w:r>
          </w:p>
          <w:p w:rsidR="00EA5710" w:rsidRDefault="00EA0507">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EA5710" w:rsidRDefault="00EA0507">
            <w:r>
              <w:t xml:space="preserve">16) анулювання офіційних візитів, засідань, переговорів з питань укладення договорів чи угод; </w:t>
            </w:r>
          </w:p>
          <w:p w:rsidR="00EA5710" w:rsidRDefault="00EA0507">
            <w:r>
              <w:t>17) заборона на набуття у власність земельних ділянок.</w:t>
            </w:r>
          </w:p>
        </w:tc>
        <w:tc>
          <w:tcPr>
            <w:tcW w:w="0" w:type="auto"/>
          </w:tcPr>
          <w:p w:rsidR="0092370E" w:rsidRDefault="00EA0507">
            <w:r>
              <w:t xml:space="preserve">безстроково; </w:t>
            </w:r>
          </w:p>
          <w:p w:rsidR="0092370E" w:rsidRDefault="0092370E"/>
          <w:p w:rsidR="00EA5710" w:rsidRDefault="00EA0507">
            <w:r>
              <w:t>десять років</w:t>
            </w:r>
          </w:p>
        </w:tc>
      </w:tr>
      <w:tr w:rsidR="00EA5710" w:rsidTr="008C44F1">
        <w:trPr>
          <w:jc w:val="center"/>
        </w:trPr>
        <w:tc>
          <w:tcPr>
            <w:tcW w:w="159" w:type="pct"/>
          </w:tcPr>
          <w:p w:rsidR="00EA5710" w:rsidRDefault="00EA0507">
            <w:r>
              <w:t>8.</w:t>
            </w:r>
          </w:p>
        </w:tc>
        <w:tc>
          <w:tcPr>
            <w:tcW w:w="0" w:type="auto"/>
          </w:tcPr>
          <w:p w:rsidR="00EA5710" w:rsidRDefault="00EA0507">
            <w:r>
              <w:t>Загальноросійська громадсько-державна організація "Російське військово-історичне товариство" (Общероссийская общественно-государственная организация "Российское военно-историческое общество", All-Russia Public-State Organization "Russian Military Historical Society").</w:t>
            </w:r>
          </w:p>
          <w:p w:rsidR="00EA5710" w:rsidRDefault="00EA0507">
            <w:r>
              <w:t>Країна реєстрації: Російська Федерація.</w:t>
            </w:r>
          </w:p>
          <w:p w:rsidR="00EA5710" w:rsidRDefault="00EA0507">
            <w:r>
              <w:t xml:space="preserve">Відомості згідно з Єдиним державним реєстром юридичних осіб Російської Федерації: основний державний </w:t>
            </w:r>
            <w:r w:rsidR="00CA2F0B">
              <w:t>реєстраційний номер –</w:t>
            </w:r>
            <w:r>
              <w:t xml:space="preserve"> 1137799006872.</w:t>
            </w:r>
          </w:p>
          <w:p w:rsidR="00EA5710" w:rsidRDefault="00EA0507">
            <w:r>
              <w:t>Податковий номер Російської Федерації: 7730185220.</w:t>
            </w:r>
          </w:p>
          <w:p w:rsidR="00EA5710" w:rsidRDefault="00EA0507">
            <w:r>
              <w:t>Місце розташування: Російська Федерація, 107031, м. Москва, пров. Петровський, буд. 6, будова 1 (Российская Федерация, 107031, г. Москва, пер. Петровский, д. 6, строение 1).</w:t>
            </w:r>
          </w:p>
        </w:tc>
        <w:tc>
          <w:tcPr>
            <w:tcW w:w="0" w:type="auto"/>
          </w:tcPr>
          <w:p w:rsidR="00EA5710" w:rsidRDefault="00EA0507">
            <w:r>
              <w:t xml:space="preserve">1) позбавлення державних нагород України, інших форм відзначення; </w:t>
            </w:r>
          </w:p>
          <w:p w:rsidR="00EA5710" w:rsidRDefault="00EA0507">
            <w:r>
              <w:t xml:space="preserve">2) блокування </w:t>
            </w:r>
            <w:r w:rsidR="00F250D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A5710" w:rsidRDefault="00EA0507">
            <w:r>
              <w:t xml:space="preserve">3) обмеження торговельних операцій (повне припинення); </w:t>
            </w:r>
          </w:p>
          <w:p w:rsidR="00EA5710" w:rsidRDefault="00EA0507">
            <w:r>
              <w:t xml:space="preserve">4) обмеження, часткове чи повне припинення транзиту ресурсів, польотів та перевезень територією України (повне припинення); </w:t>
            </w:r>
          </w:p>
          <w:p w:rsidR="00EA5710" w:rsidRDefault="00EA0507">
            <w:r>
              <w:t xml:space="preserve">5) запобігання виведенню капіталів за межі України; </w:t>
            </w:r>
          </w:p>
          <w:p w:rsidR="00EA5710" w:rsidRDefault="00EA0507">
            <w:r>
              <w:t>6) зупинення виконання економічних та фінансових зобов</w:t>
            </w:r>
            <w:r w:rsidR="008E51D4">
              <w:t>'</w:t>
            </w:r>
            <w:r>
              <w:t xml:space="preserve">язань; </w:t>
            </w:r>
          </w:p>
          <w:p w:rsidR="00EA5710" w:rsidRDefault="00EA050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A5710" w:rsidRDefault="00EA050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A5710" w:rsidRDefault="00EA0507">
            <w:r>
              <w:t xml:space="preserve">9) заборона здійснення публічних та оборонних закупівель товарів, робіт і послуг у юридичних </w:t>
            </w:r>
            <w:r w:rsidR="008E51D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E51D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A5710" w:rsidRDefault="00EA050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A5710" w:rsidRDefault="00EA0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A5710" w:rsidRDefault="00EA0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A5710" w:rsidRDefault="00EA0507">
            <w:r>
              <w:t xml:space="preserve">13) припинення дії торговельних угод, спільних проектів та промислових програм у певних сферах, зокрема у сфері безпеки та оборони; </w:t>
            </w:r>
          </w:p>
          <w:p w:rsidR="00EA5710" w:rsidRDefault="00EA0507">
            <w:r>
              <w:t>14) заборона передання технологій, прав на об</w:t>
            </w:r>
            <w:r w:rsidR="008E51D4">
              <w:t>'</w:t>
            </w:r>
            <w:r>
              <w:t xml:space="preserve">єкти права інтелектуальної власності; </w:t>
            </w:r>
          </w:p>
          <w:p w:rsidR="00EA5710" w:rsidRDefault="00EA0507">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EA5710" w:rsidRDefault="00EA0507">
            <w:r>
              <w:t xml:space="preserve">16) анулювання офіційних візитів, засідань, переговорів з питань укладення договорів чи угод; </w:t>
            </w:r>
          </w:p>
          <w:p w:rsidR="00EA5710" w:rsidRDefault="00EA0507">
            <w:r>
              <w:t xml:space="preserve">17) заборона на набуття у власність земельних ділянок; </w:t>
            </w:r>
          </w:p>
          <w:p w:rsidR="00EA5710" w:rsidRDefault="00EA0507">
            <w:r>
              <w:t>18) інші санкції, що відповідають принципам їх застосування, встановленим цим Законом (блокування інтернет-провайдерами доступу до вебресурсу, розміщеного на домені https: //rvio.ru/, у тому числі його субдоменів, інших вебресурсів, які забезпечують доступ до інтернет-ресурсу "Російське військово-історичне товариство" ("Российское военно-историческое общество") (товарного знака, його графічного відтворення), вебресурсу/сервісу,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вебсторінках/у каналі https://t.me/RVIORF).</w:t>
            </w:r>
          </w:p>
        </w:tc>
        <w:tc>
          <w:tcPr>
            <w:tcW w:w="0" w:type="auto"/>
          </w:tcPr>
          <w:p w:rsidR="0092370E" w:rsidRDefault="00EA0507">
            <w:r>
              <w:t xml:space="preserve">безстроково; </w:t>
            </w:r>
          </w:p>
          <w:p w:rsidR="0092370E" w:rsidRDefault="0092370E"/>
          <w:p w:rsidR="00EA5710" w:rsidRDefault="00EA0507">
            <w:r>
              <w:t>десять років</w:t>
            </w:r>
          </w:p>
        </w:tc>
      </w:tr>
      <w:tr w:rsidR="00EA5710" w:rsidTr="008C44F1">
        <w:trPr>
          <w:jc w:val="center"/>
        </w:trPr>
        <w:tc>
          <w:tcPr>
            <w:tcW w:w="159" w:type="pct"/>
          </w:tcPr>
          <w:p w:rsidR="00EA5710" w:rsidRDefault="00EA0507">
            <w:r>
              <w:t>9.</w:t>
            </w:r>
          </w:p>
        </w:tc>
        <w:tc>
          <w:tcPr>
            <w:tcW w:w="0" w:type="auto"/>
          </w:tcPr>
          <w:p w:rsidR="00EA5710" w:rsidRDefault="00EA0507">
            <w:r>
              <w:t>Комітет з архівної справи та документаційного забезпечення Донецької Народної Республіки (Комитет по архивному делу и документационному обеспечению Донецкой Народной Республики, КАДДО ДНР, Committee for Archival Affairs and Documentational Support of the Donetsk People's Republic, KADDO DNR).</w:t>
            </w:r>
          </w:p>
          <w:p w:rsidR="00EA5710" w:rsidRDefault="00EA0507">
            <w:r>
              <w:t>Країна реєстрації: Російська Федерація.</w:t>
            </w:r>
          </w:p>
          <w:p w:rsidR="00EA5710" w:rsidRDefault="00EA0507">
            <w:r>
              <w:t xml:space="preserve">Відомості згідно з Єдиним державним реєстром юридичних осіб Російської Федерації: основний державний </w:t>
            </w:r>
            <w:r w:rsidR="00CA2F0B">
              <w:t>реєстраційний номер –</w:t>
            </w:r>
            <w:r>
              <w:t xml:space="preserve"> 1259300000585.</w:t>
            </w:r>
          </w:p>
          <w:p w:rsidR="00EA5710" w:rsidRDefault="00EA0507">
            <w:r>
              <w:t>Податковий номер Російської Федерації: 9309029001.</w:t>
            </w:r>
          </w:p>
          <w:p w:rsidR="00EA5710" w:rsidRDefault="00EA0507">
            <w:r>
              <w:t>Місце розташування: Україна, тимчасово окупована територія Донецької області, 283048, м. Донецьк, просп. Тітова, буд. 10 (Украина, временно оккупировання территория Донецкой области, 283048, г. Донецк, просп. Титова, д. 10).</w:t>
            </w:r>
          </w:p>
        </w:tc>
        <w:tc>
          <w:tcPr>
            <w:tcW w:w="0" w:type="auto"/>
          </w:tcPr>
          <w:p w:rsidR="00EA5710" w:rsidRDefault="00EA0507">
            <w:r>
              <w:t xml:space="preserve">1) позбавлення державних нагород України, інших форм відзначення; </w:t>
            </w:r>
          </w:p>
          <w:p w:rsidR="00EA5710" w:rsidRDefault="00EA0507">
            <w:r>
              <w:t xml:space="preserve">2) блокування </w:t>
            </w:r>
            <w:r w:rsidR="00F250D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A5710" w:rsidRDefault="00EA0507">
            <w:r>
              <w:t xml:space="preserve">3) обмеження торговельних операцій (повне припинення); </w:t>
            </w:r>
          </w:p>
          <w:p w:rsidR="00EA5710" w:rsidRDefault="00EA0507">
            <w:r>
              <w:t xml:space="preserve">4) обмеження, часткове чи повне припинення транзиту ресурсів, польотів та перевезень територією України (повне припинення); </w:t>
            </w:r>
          </w:p>
          <w:p w:rsidR="00EA5710" w:rsidRDefault="00EA0507">
            <w:r>
              <w:t xml:space="preserve">5) запобігання виведенню капіталів за межі України; </w:t>
            </w:r>
          </w:p>
          <w:p w:rsidR="00EA5710" w:rsidRDefault="00EA0507">
            <w:r>
              <w:t>6) зупинення виконання економічних та фінансових зобов</w:t>
            </w:r>
            <w:r w:rsidR="008E51D4">
              <w:t>'</w:t>
            </w:r>
            <w:r>
              <w:t xml:space="preserve">язань; </w:t>
            </w:r>
          </w:p>
          <w:p w:rsidR="00EA5710" w:rsidRDefault="00EA050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A5710" w:rsidRDefault="00EA050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A5710" w:rsidRDefault="00EA0507">
            <w:r>
              <w:t xml:space="preserve">9) заборона здійснення публічних та оборонних закупівель товарів, робіт і послуг у юридичних </w:t>
            </w:r>
            <w:r w:rsidR="008E51D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E51D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A5710" w:rsidRDefault="00EA050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A5710" w:rsidRDefault="00EA0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A5710" w:rsidRDefault="00EA0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A5710" w:rsidRDefault="00EA0507">
            <w:r>
              <w:t xml:space="preserve">13) припинення дії торговельних угод, спільних проектів та промислових програм у певних сферах, зокрема у сфері безпеки та оборони; </w:t>
            </w:r>
          </w:p>
          <w:p w:rsidR="00EA5710" w:rsidRDefault="00EA0507">
            <w:r>
              <w:t>14) заборона передання технологій, прав на об</w:t>
            </w:r>
            <w:r w:rsidR="008E51D4">
              <w:t>'</w:t>
            </w:r>
            <w:r>
              <w:t xml:space="preserve">єкти права інтелектуальної власності; </w:t>
            </w:r>
          </w:p>
          <w:p w:rsidR="00EA5710" w:rsidRDefault="00EA0507">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EA5710" w:rsidRDefault="00EA0507">
            <w:r>
              <w:t xml:space="preserve">16) анулювання офіційних візитів, засідань, переговорів з питань укладення договорів чи угод; </w:t>
            </w:r>
          </w:p>
          <w:p w:rsidR="00EA5710" w:rsidRDefault="00EA0507">
            <w:r>
              <w:t>17) заборона на набуття у власність земельних ділянок.</w:t>
            </w:r>
          </w:p>
        </w:tc>
        <w:tc>
          <w:tcPr>
            <w:tcW w:w="0" w:type="auto"/>
          </w:tcPr>
          <w:p w:rsidR="0092370E" w:rsidRDefault="00EA0507">
            <w:r>
              <w:t xml:space="preserve">безстроково; </w:t>
            </w:r>
          </w:p>
          <w:p w:rsidR="0092370E" w:rsidRDefault="0092370E"/>
          <w:p w:rsidR="00EA5710" w:rsidRDefault="00EA0507">
            <w:r>
              <w:t>десять років</w:t>
            </w:r>
          </w:p>
        </w:tc>
      </w:tr>
      <w:tr w:rsidR="00EA5710" w:rsidTr="008C44F1">
        <w:trPr>
          <w:jc w:val="center"/>
        </w:trPr>
        <w:tc>
          <w:tcPr>
            <w:tcW w:w="159" w:type="pct"/>
          </w:tcPr>
          <w:p w:rsidR="00EA5710" w:rsidRDefault="00EA0507">
            <w:r>
              <w:t>10.</w:t>
            </w:r>
          </w:p>
        </w:tc>
        <w:tc>
          <w:tcPr>
            <w:tcW w:w="0" w:type="auto"/>
          </w:tcPr>
          <w:p w:rsidR="00EA5710" w:rsidRDefault="00EA0507">
            <w:r>
              <w:t>Регіональне відділення Загальноросійської громадсько-державної організації "Російське військово-історичне товариство" в Донецькій Народній Республіці (Региональное отделение Общероссийской общественно-государственной организации "Российское военно-историческое общество" в Донецкой Народной Республике, Regional Branch of the All-Russia Public-State Organization "Russian Military Historical Society" in the Donetsk People's Republic).</w:t>
            </w:r>
          </w:p>
          <w:p w:rsidR="00EA5710" w:rsidRDefault="00EA0507">
            <w:r>
              <w:t>Країна реєстрації: Російська Федерація.</w:t>
            </w:r>
          </w:p>
          <w:p w:rsidR="00EA5710" w:rsidRDefault="00EA0507">
            <w:r>
              <w:t xml:space="preserve">Відомості згідно з Єдиним державним реєстром юридичних осіб Російської Федерації: основний державний </w:t>
            </w:r>
            <w:r w:rsidR="00CA2F0B">
              <w:t>реєстраційний номер –</w:t>
            </w:r>
            <w:r>
              <w:t xml:space="preserve"> 1249300018098.</w:t>
            </w:r>
          </w:p>
          <w:p w:rsidR="00EA5710" w:rsidRDefault="00EA0507">
            <w:r>
              <w:t>Податковий номер Російської Федерації: 9308026960.</w:t>
            </w:r>
          </w:p>
          <w:p w:rsidR="00EA5710" w:rsidRDefault="00EA0507">
            <w:r>
              <w:t>Місце розташування: Україна, тимчасово окупована територія Донецької обл., 283049, м. Донецьк, вул. Стадіонна, буд. 24А (Украина, временно оккупировання территория Донецкой обл., 283049, г. Донецк, ул. Стадионная, д. 24А).</w:t>
            </w:r>
          </w:p>
        </w:tc>
        <w:tc>
          <w:tcPr>
            <w:tcW w:w="0" w:type="auto"/>
          </w:tcPr>
          <w:p w:rsidR="00EA5710" w:rsidRDefault="00EA0507">
            <w:r>
              <w:t xml:space="preserve">1) позбавлення державних нагород України, інших форм відзначення; </w:t>
            </w:r>
          </w:p>
          <w:p w:rsidR="00EA5710" w:rsidRDefault="00EA0507">
            <w:r>
              <w:t xml:space="preserve">2) блокування </w:t>
            </w:r>
            <w:r w:rsidR="00F250D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A5710" w:rsidRDefault="00EA0507">
            <w:r>
              <w:t xml:space="preserve">3) обмеження торговельних операцій (повне припинення); </w:t>
            </w:r>
          </w:p>
          <w:p w:rsidR="00EA5710" w:rsidRDefault="00EA0507">
            <w:r>
              <w:t xml:space="preserve">4) обмеження, часткове чи повне припинення транзиту ресурсів, польотів та перевезень територією України (повне припинення); </w:t>
            </w:r>
          </w:p>
          <w:p w:rsidR="00EA5710" w:rsidRDefault="00EA0507">
            <w:r>
              <w:t xml:space="preserve">5) запобігання виведенню капіталів за межі України; </w:t>
            </w:r>
          </w:p>
          <w:p w:rsidR="00EA5710" w:rsidRDefault="00EA0507">
            <w:r>
              <w:t>6) зупинення виконання економічних та фінансових зобов</w:t>
            </w:r>
            <w:r w:rsidR="008E51D4">
              <w:t>'</w:t>
            </w:r>
            <w:r>
              <w:t xml:space="preserve">язань; </w:t>
            </w:r>
          </w:p>
          <w:p w:rsidR="00EA5710" w:rsidRDefault="00EA050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A5710" w:rsidRDefault="00EA050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A5710" w:rsidRDefault="00EA0507">
            <w:r>
              <w:t xml:space="preserve">9) заборона здійснення публічних та оборонних закупівель товарів, робіт і послуг у юридичних </w:t>
            </w:r>
            <w:r w:rsidR="008E51D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E51D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A5710" w:rsidRDefault="00EA050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A5710" w:rsidRDefault="00EA0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A5710" w:rsidRDefault="00EA0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A5710" w:rsidRDefault="00EA0507">
            <w:r>
              <w:t xml:space="preserve">13) припинення дії торговельних угод, спільних проектів та промислових програм у певних сферах, зокрема у сфері безпеки та оборони; </w:t>
            </w:r>
          </w:p>
          <w:p w:rsidR="00EA5710" w:rsidRDefault="00EA0507">
            <w:r>
              <w:t>14) заборона передання технологій, прав на об</w:t>
            </w:r>
            <w:r w:rsidR="008E51D4">
              <w:t>'</w:t>
            </w:r>
            <w:r>
              <w:t xml:space="preserve">єкти права інтелектуальної власності; </w:t>
            </w:r>
          </w:p>
          <w:p w:rsidR="00EA5710" w:rsidRDefault="00EA0507">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EA5710" w:rsidRDefault="00EA0507">
            <w:r>
              <w:t xml:space="preserve">16) анулювання офіційних візитів, засідань, переговорів з питань укладення договорів чи угод; </w:t>
            </w:r>
          </w:p>
          <w:p w:rsidR="00EA5710" w:rsidRDefault="00EA0507">
            <w:r>
              <w:t xml:space="preserve">17) заборона на набуття у власність земельних ділянок; </w:t>
            </w:r>
          </w:p>
          <w:p w:rsidR="00970786" w:rsidRDefault="00EA0507">
            <w:r>
              <w:t xml:space="preserve">18) інші санкції, що відповідають принципам їх застосування, встановленим цим Законом (блокування </w:t>
            </w:r>
          </w:p>
          <w:p w:rsidR="00EA5710" w:rsidRDefault="00EA0507">
            <w:r>
              <w:t>інтернет-провайдерами доступу до вебресурсу, розміщеного на домені https: //rvio.ru/, у тому числі його субдоменів, інших вебресурсів, які забезпечують доступ до інтернет-ресурсу "Російське військово-історичне товариство" ("Российское военно-историческое общество") (товарного знака, його графічного відтворення), вебресурсу/сервісу,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вебсторінках/у каналі https://t.me/RVIORF).</w:t>
            </w:r>
          </w:p>
        </w:tc>
        <w:tc>
          <w:tcPr>
            <w:tcW w:w="0" w:type="auto"/>
          </w:tcPr>
          <w:p w:rsidR="0092370E" w:rsidRDefault="00EA0507">
            <w:r>
              <w:t xml:space="preserve">безстроково; </w:t>
            </w:r>
          </w:p>
          <w:p w:rsidR="0092370E" w:rsidRDefault="0092370E"/>
          <w:p w:rsidR="00EA5710" w:rsidRDefault="00EA0507">
            <w:r>
              <w:t>десять років</w:t>
            </w:r>
          </w:p>
        </w:tc>
      </w:tr>
      <w:tr w:rsidR="00EA5710" w:rsidTr="008C44F1">
        <w:trPr>
          <w:jc w:val="center"/>
        </w:trPr>
        <w:tc>
          <w:tcPr>
            <w:tcW w:w="159" w:type="pct"/>
          </w:tcPr>
          <w:p w:rsidR="00EA5710" w:rsidRDefault="00EA0507">
            <w:r>
              <w:t>11.</w:t>
            </w:r>
          </w:p>
        </w:tc>
        <w:tc>
          <w:tcPr>
            <w:tcW w:w="0" w:type="auto"/>
          </w:tcPr>
          <w:p w:rsidR="00EA5710" w:rsidRDefault="00EA0507">
            <w:r>
              <w:t>Регіональне відділення Загальноросійської громадсько-державної організації "Російське військово-історичне товариство" в Запорізькій області (Региональное отделение Общероссийской общественно-государственной организации "Российское военно-историческое общество" в Запорожской области, Regional Branch of the All-Russia Public-State Organization "Russian Military Historical Society" in the Zaporozhye Region).</w:t>
            </w:r>
          </w:p>
          <w:p w:rsidR="00EA5710" w:rsidRDefault="00EA0507">
            <w:r>
              <w:t>Країна реєстрації: Російська Федерація.</w:t>
            </w:r>
          </w:p>
          <w:p w:rsidR="006C5E01" w:rsidRDefault="006C5E01"/>
          <w:p w:rsidR="00EA5710" w:rsidRDefault="00EA0507">
            <w:r>
              <w:t xml:space="preserve">Відомості згідно з Єдиним державним реєстром юридичних осіб Російської Федерації: основний державний </w:t>
            </w:r>
            <w:r w:rsidR="00CA2F0B">
              <w:t>реєстраційний номер –</w:t>
            </w:r>
            <w:r>
              <w:t xml:space="preserve"> 1249000001557.</w:t>
            </w:r>
          </w:p>
          <w:p w:rsidR="00EA5710" w:rsidRDefault="00EA0507">
            <w:r>
              <w:t>Податковий номер Російської Федерації: 9001025300.</w:t>
            </w:r>
          </w:p>
          <w:p w:rsidR="00EA5710" w:rsidRDefault="00EA0507">
            <w:r>
              <w:t>Місце розташування: Україна, тимчасово окупована територія Запорізької обл., 272312, м. Мелітополь, вул. Карла Маркса, буд. 16 (Украина, временно оккупированная территория Запорожской обл., 272312, г. Мелитополь, ул. Карла Маркса, д. 16).</w:t>
            </w:r>
          </w:p>
        </w:tc>
        <w:tc>
          <w:tcPr>
            <w:tcW w:w="0" w:type="auto"/>
          </w:tcPr>
          <w:p w:rsidR="00EA5710" w:rsidRDefault="00EA0507">
            <w:r>
              <w:t xml:space="preserve">1) позбавлення державних нагород України, інших форм відзначення; </w:t>
            </w:r>
          </w:p>
          <w:p w:rsidR="00EA5710" w:rsidRDefault="00EA0507">
            <w:r>
              <w:t xml:space="preserve">2) блокування </w:t>
            </w:r>
            <w:r w:rsidR="00F250D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A5710" w:rsidRDefault="00EA0507">
            <w:r>
              <w:t xml:space="preserve">3) обмеження торговельних операцій (повне припинення); </w:t>
            </w:r>
          </w:p>
          <w:p w:rsidR="006C5E01" w:rsidRDefault="006C5E01"/>
          <w:p w:rsidR="00EA5710" w:rsidRDefault="00EA0507">
            <w:r>
              <w:t xml:space="preserve">4) обмеження, часткове чи повне припинення транзиту ресурсів, польотів та перевезень територією України (повне припинення); </w:t>
            </w:r>
          </w:p>
          <w:p w:rsidR="00EA5710" w:rsidRDefault="00EA0507">
            <w:r>
              <w:t xml:space="preserve">5) запобігання виведенню капіталів за межі України; </w:t>
            </w:r>
          </w:p>
          <w:p w:rsidR="00EA5710" w:rsidRDefault="00EA0507">
            <w:r>
              <w:t>6) зупинення виконання економічних та фінансових зобов</w:t>
            </w:r>
            <w:r w:rsidR="008E51D4">
              <w:t>'</w:t>
            </w:r>
            <w:r>
              <w:t xml:space="preserve">язань; </w:t>
            </w:r>
          </w:p>
          <w:p w:rsidR="00EA5710" w:rsidRDefault="00EA050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A5710" w:rsidRDefault="00EA050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A5710" w:rsidRDefault="00EA0507">
            <w:r>
              <w:t xml:space="preserve">9) заборона здійснення публічних та оборонних закупівель товарів, робіт і послуг у юридичних </w:t>
            </w:r>
            <w:r w:rsidR="008E51D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E51D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A5710" w:rsidRDefault="00EA050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A5710" w:rsidRDefault="00EA0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C5E01" w:rsidRDefault="006C5E01"/>
          <w:p w:rsidR="00EA5710" w:rsidRDefault="00EA0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A5710" w:rsidRDefault="00EA0507">
            <w:r>
              <w:t xml:space="preserve">13) припинення дії торговельних угод, спільних проектів та промислових програм у певних сферах, зокрема у сфері безпеки та оборони; </w:t>
            </w:r>
          </w:p>
          <w:p w:rsidR="00EA5710" w:rsidRDefault="00EA0507">
            <w:r>
              <w:t>14) заборона передання технологій, прав на об</w:t>
            </w:r>
            <w:r w:rsidR="008E51D4">
              <w:t>'</w:t>
            </w:r>
            <w:r>
              <w:t xml:space="preserve">єкти права інтелектуальної власності; </w:t>
            </w:r>
          </w:p>
          <w:p w:rsidR="00EA5710" w:rsidRDefault="00EA0507">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EA5710" w:rsidRDefault="00EA0507">
            <w:r>
              <w:t xml:space="preserve">16) анулювання офіційних візитів, засідань, переговорів з питань укладення договорів чи угод; </w:t>
            </w:r>
          </w:p>
          <w:p w:rsidR="00EA5710" w:rsidRDefault="00EA0507">
            <w:r>
              <w:t xml:space="preserve">17) заборона на набуття у власність земельних ділянок; </w:t>
            </w:r>
          </w:p>
          <w:p w:rsidR="006C5E01" w:rsidRDefault="00EA0507">
            <w:r>
              <w:t xml:space="preserve">18) інші санкції, що відповідають принципам їх застосування, встановленим цим Законом (блокування </w:t>
            </w:r>
          </w:p>
          <w:p w:rsidR="00EA5710" w:rsidRDefault="00EA0507">
            <w:r>
              <w:t xml:space="preserve">інтернет-провайдерами доступу до вебресурсу, розміщеного на домені https: //rvio.ru/, у тому числі його субдоменів, інших вебресурсів, які забезпечують доступ до інтернет-ресурсу "Російське військово-історичне товариство" ("Российское военно-историческое общество") (товарного знака, його графічного відтворення), вебресурсу/сервісу,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вебсторінках/у </w:t>
            </w:r>
            <w:r w:rsidRPr="006C5E01">
              <w:t xml:space="preserve">каналі </w:t>
            </w:r>
            <w:hyperlink r:id="rId7" w:history="1">
              <w:r w:rsidR="006C5E01" w:rsidRPr="006C5E01">
                <w:rPr>
                  <w:rStyle w:val="a5"/>
                  <w:color w:val="auto"/>
                </w:rPr>
                <w:t>https://t.me/RVIORF</w:t>
              </w:r>
            </w:hyperlink>
            <w:r w:rsidRPr="006C5E01">
              <w:t>).</w:t>
            </w:r>
          </w:p>
          <w:p w:rsidR="006C5E01" w:rsidRDefault="006C5E01"/>
        </w:tc>
        <w:tc>
          <w:tcPr>
            <w:tcW w:w="0" w:type="auto"/>
          </w:tcPr>
          <w:p w:rsidR="0092370E" w:rsidRDefault="00EA0507">
            <w:r>
              <w:t xml:space="preserve">безстроково; </w:t>
            </w:r>
          </w:p>
          <w:p w:rsidR="0092370E" w:rsidRDefault="0092370E"/>
          <w:p w:rsidR="00EA5710" w:rsidRDefault="00EA0507">
            <w:r>
              <w:t>десять років</w:t>
            </w:r>
          </w:p>
        </w:tc>
      </w:tr>
      <w:tr w:rsidR="00EA5710" w:rsidTr="008C44F1">
        <w:trPr>
          <w:jc w:val="center"/>
        </w:trPr>
        <w:tc>
          <w:tcPr>
            <w:tcW w:w="159" w:type="pct"/>
          </w:tcPr>
          <w:p w:rsidR="00EA5710" w:rsidRDefault="00EA0507">
            <w:r>
              <w:t>12.</w:t>
            </w:r>
          </w:p>
        </w:tc>
        <w:tc>
          <w:tcPr>
            <w:tcW w:w="0" w:type="auto"/>
          </w:tcPr>
          <w:p w:rsidR="006C5E01" w:rsidRDefault="00EA0507">
            <w:r>
              <w:t xml:space="preserve">Регіональне відділення Загальноросійської громадсько-державної організації "Російське військово-історичне товариство" в Луганській Народній Республіці (Региональное отделение Общероссийской общественно-государственной организации "Российское военно-историческое общество" в Луганской Народной Республике, РО РВИО ЛНР, Regional Branch of the All-Russia Public-State Organization "Russian Military Historical Society" in the Lugansk People's Republic, </w:t>
            </w:r>
          </w:p>
          <w:p w:rsidR="00EA5710" w:rsidRDefault="00EA0507">
            <w:r>
              <w:t>RO RVIO LNR).</w:t>
            </w:r>
          </w:p>
          <w:p w:rsidR="00EA5710" w:rsidRDefault="00EA0507">
            <w:r>
              <w:t>Країна реєстрації: Російська Федерація.</w:t>
            </w:r>
          </w:p>
          <w:p w:rsidR="00EA5710" w:rsidRDefault="00EA0507">
            <w:r>
              <w:t xml:space="preserve">Відомості згідно з Єдиним державним реєстром юридичних осіб Російської Федерації: основний державний </w:t>
            </w:r>
            <w:r w:rsidR="00CA2F0B">
              <w:t>реєстраційний номер –</w:t>
            </w:r>
            <w:r>
              <w:t xml:space="preserve"> 1249400005568.</w:t>
            </w:r>
          </w:p>
          <w:p w:rsidR="00EA5710" w:rsidRDefault="00EA0507">
            <w:r>
              <w:t>Податковий номер Російської Федерації: 9403030639.</w:t>
            </w:r>
          </w:p>
          <w:p w:rsidR="006C5E01" w:rsidRDefault="00EA0507">
            <w:r>
              <w:t xml:space="preserve">Місце розташування: Україна, тимчасово окупована територія Луганської обл., 291001, м. Луганськ, вул. Пушкіна, буд. 2 (Украина, временно оккупированная территория </w:t>
            </w:r>
          </w:p>
          <w:p w:rsidR="00EA5710" w:rsidRDefault="00EA0507">
            <w:r>
              <w:t>Луганской обл., 291001, г. Луганск, ул. Пушкина, д. 2).</w:t>
            </w:r>
          </w:p>
        </w:tc>
        <w:tc>
          <w:tcPr>
            <w:tcW w:w="0" w:type="auto"/>
          </w:tcPr>
          <w:p w:rsidR="00EA5710" w:rsidRDefault="00EA0507">
            <w:r>
              <w:t xml:space="preserve">1) позбавлення державних нагород України, інших форм відзначення; </w:t>
            </w:r>
          </w:p>
          <w:p w:rsidR="00EA5710" w:rsidRDefault="00EA0507">
            <w:r>
              <w:t xml:space="preserve">2) блокування </w:t>
            </w:r>
            <w:r w:rsidR="00F250D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A5710" w:rsidRDefault="00EA0507">
            <w:r>
              <w:t xml:space="preserve">3) обмеження торговельних операцій (повне припинення); </w:t>
            </w:r>
          </w:p>
          <w:p w:rsidR="00EA5710" w:rsidRDefault="00EA0507">
            <w:r>
              <w:t xml:space="preserve">4) обмеження, часткове чи повне припинення транзиту ресурсів, польотів та перевезень територією України (повне припинення); </w:t>
            </w:r>
          </w:p>
          <w:p w:rsidR="00EA5710" w:rsidRDefault="00EA0507">
            <w:r>
              <w:t xml:space="preserve">5) запобігання виведенню капіталів за межі України; </w:t>
            </w:r>
          </w:p>
          <w:p w:rsidR="00EA5710" w:rsidRDefault="00EA0507">
            <w:r>
              <w:t>6) зупинення виконання економічних та фінансових зобов</w:t>
            </w:r>
            <w:r w:rsidR="008E51D4">
              <w:t>'</w:t>
            </w:r>
            <w:r>
              <w:t xml:space="preserve">язань; </w:t>
            </w:r>
          </w:p>
          <w:p w:rsidR="00EA5710" w:rsidRDefault="00EA050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A5710" w:rsidRDefault="00EA050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A5710" w:rsidRDefault="00EA0507">
            <w:r>
              <w:t xml:space="preserve">9) заборона здійснення публічних та оборонних закупівель товарів, робіт і послуг у юридичних </w:t>
            </w:r>
            <w:r w:rsidR="008E51D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E51D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A5710" w:rsidRDefault="00EA050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A5710" w:rsidRDefault="00EA0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A5710" w:rsidRDefault="00EA0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A5710" w:rsidRDefault="00EA0507">
            <w:r>
              <w:t xml:space="preserve">13) припинення дії торговельних угод, спільних проектів та промислових програм у певних сферах, зокрема у сфері безпеки та оборони; </w:t>
            </w:r>
          </w:p>
          <w:p w:rsidR="00EA5710" w:rsidRDefault="00EA0507">
            <w:r>
              <w:t>14) заборона передання технологій, прав на об</w:t>
            </w:r>
            <w:r w:rsidR="008E51D4">
              <w:t>'</w:t>
            </w:r>
            <w:r>
              <w:t xml:space="preserve">єкти права інтелектуальної власності; </w:t>
            </w:r>
          </w:p>
          <w:p w:rsidR="00EA5710" w:rsidRDefault="00EA0507">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EA5710" w:rsidRDefault="00EA0507">
            <w:r>
              <w:t xml:space="preserve">16) анулювання офіційних візитів, засідань, переговорів з питань укладення договорів чи угод; </w:t>
            </w:r>
          </w:p>
          <w:p w:rsidR="00EA5710" w:rsidRDefault="00EA0507">
            <w:r>
              <w:t xml:space="preserve">17) заборона на набуття у власність земельних ділянок; </w:t>
            </w:r>
          </w:p>
          <w:p w:rsidR="00EE6E76" w:rsidRDefault="00EA0507">
            <w:r>
              <w:t xml:space="preserve">18) інші санкції, що відповідають принципам їх застосування, встановленим цим Законом (блокування </w:t>
            </w:r>
          </w:p>
          <w:p w:rsidR="00EA5710" w:rsidRDefault="00EA0507">
            <w:r>
              <w:t>інтернет-провайдерами доступу до вебресурсу, розміщеного на домені https: //rvio.ru/, у тому числі його субдоменів, інших вебресурсів, які забезпечують доступ до інтернет-ресурсу "Російське військово-історичне товариство" ("Российское военно-историческое общество") (товарного знака, його графічного відтворення), вебресурсу/сервісу,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вебсторінках/у каналі https://t.me/RVIORF).</w:t>
            </w:r>
          </w:p>
        </w:tc>
        <w:tc>
          <w:tcPr>
            <w:tcW w:w="0" w:type="auto"/>
          </w:tcPr>
          <w:p w:rsidR="00EE6E76" w:rsidRDefault="00EA0507">
            <w:r>
              <w:t xml:space="preserve">безстроково; </w:t>
            </w:r>
          </w:p>
          <w:p w:rsidR="00EE6E76" w:rsidRDefault="00EE6E76"/>
          <w:p w:rsidR="00EA5710" w:rsidRDefault="00EA0507">
            <w:r>
              <w:t>десять років</w:t>
            </w:r>
          </w:p>
        </w:tc>
      </w:tr>
      <w:tr w:rsidR="00EA5710" w:rsidTr="008C44F1">
        <w:trPr>
          <w:jc w:val="center"/>
        </w:trPr>
        <w:tc>
          <w:tcPr>
            <w:tcW w:w="159" w:type="pct"/>
          </w:tcPr>
          <w:p w:rsidR="00EA5710" w:rsidRDefault="00EA0507">
            <w:r>
              <w:t>13.</w:t>
            </w:r>
          </w:p>
        </w:tc>
        <w:tc>
          <w:tcPr>
            <w:tcW w:w="0" w:type="auto"/>
          </w:tcPr>
          <w:p w:rsidR="00EA5710" w:rsidRDefault="00EA0507">
            <w:r>
              <w:t>Регіональне відділення Загальноросійської громадсько-державної організації "Російське військово-історичне товариство" в місті Севастополі (Региональное отделение Общероссийской общественно-государственной организации "Российское военно-историческое общество" в городе Севастополе, Regional Branch of the All-Russia Public-State Organization "Russian Military Historical Society" in the City of Sevastopol).</w:t>
            </w:r>
          </w:p>
          <w:p w:rsidR="00EA5710" w:rsidRDefault="00EA0507">
            <w:r>
              <w:t>Країна реєстрації: Російська Федерація.</w:t>
            </w:r>
          </w:p>
          <w:p w:rsidR="00EA5710" w:rsidRDefault="00EA0507">
            <w:r>
              <w:t xml:space="preserve">Відомості згідно з Єдиним державним реєстром юридичних осіб Російської Федерації: основний державний </w:t>
            </w:r>
            <w:r w:rsidR="00CA2F0B">
              <w:t>реєстраційний номер –</w:t>
            </w:r>
            <w:r>
              <w:t xml:space="preserve"> 1179204003076.</w:t>
            </w:r>
          </w:p>
          <w:p w:rsidR="00EA5710" w:rsidRDefault="00EA0507">
            <w:r>
              <w:t>Податковий номер Російської Федерації: 9204565157.</w:t>
            </w:r>
          </w:p>
          <w:p w:rsidR="00EA5710" w:rsidRDefault="00EA0507">
            <w:r>
              <w:t>Місце розташування: Україна, тимчасово окупована територія м. Севастополь, 299011, вул. Леніна, буд. 35 (Украина, временно оккупированная территория г. Севастополь, 299011, ул. Ленина, д. 35).</w:t>
            </w:r>
          </w:p>
        </w:tc>
        <w:tc>
          <w:tcPr>
            <w:tcW w:w="0" w:type="auto"/>
          </w:tcPr>
          <w:p w:rsidR="00EA5710" w:rsidRDefault="00EA0507">
            <w:r>
              <w:t xml:space="preserve">1) позбавлення державних нагород України, інших форм відзначення; </w:t>
            </w:r>
          </w:p>
          <w:p w:rsidR="00EA5710" w:rsidRDefault="00EA0507">
            <w:r>
              <w:t xml:space="preserve">2) блокування </w:t>
            </w:r>
            <w:r w:rsidR="00F250D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A5710" w:rsidRDefault="00EA0507">
            <w:r>
              <w:t xml:space="preserve">3) обмеження торговельних операцій (повне припинення); </w:t>
            </w:r>
          </w:p>
          <w:p w:rsidR="00EA5710" w:rsidRDefault="00EA0507">
            <w:r>
              <w:t xml:space="preserve">4) обмеження, часткове чи повне припинення транзиту ресурсів, польотів та перевезень територією України (повне припинення); </w:t>
            </w:r>
          </w:p>
          <w:p w:rsidR="00EA5710" w:rsidRDefault="00EA0507">
            <w:r>
              <w:t xml:space="preserve">5) запобігання виведенню капіталів за межі України; </w:t>
            </w:r>
          </w:p>
          <w:p w:rsidR="00EA5710" w:rsidRDefault="00EA0507">
            <w:r>
              <w:t>6) зупинення виконання економічних та фінансових зобов</w:t>
            </w:r>
            <w:r w:rsidR="008E51D4">
              <w:t>'</w:t>
            </w:r>
            <w:r>
              <w:t xml:space="preserve">язань; </w:t>
            </w:r>
          </w:p>
          <w:p w:rsidR="00EA5710" w:rsidRDefault="00EA050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A5710" w:rsidRDefault="00EA050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E6E76" w:rsidRDefault="00EE6E76"/>
          <w:p w:rsidR="00EA5710" w:rsidRDefault="00EA0507">
            <w:r>
              <w:t xml:space="preserve">9) заборона здійснення публічних та оборонних закупівель товарів, робіт і послуг у юридичних </w:t>
            </w:r>
            <w:r w:rsidR="008E51D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E51D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A5710" w:rsidRDefault="00EA050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A5710" w:rsidRDefault="00EA0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A5710" w:rsidRDefault="00EA0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A5710" w:rsidRDefault="00EA0507">
            <w:r>
              <w:t xml:space="preserve">13) припинення дії торговельних угод, спільних проектів та промислових програм у певних сферах, зокрема у сфері безпеки та оборони; </w:t>
            </w:r>
          </w:p>
          <w:p w:rsidR="00EA5710" w:rsidRDefault="00EA0507">
            <w:r>
              <w:t>14) заборона передання технологій, прав на об</w:t>
            </w:r>
            <w:r w:rsidR="008E51D4">
              <w:t>'</w:t>
            </w:r>
            <w:r>
              <w:t xml:space="preserve">єкти права інтелектуальної власності; </w:t>
            </w:r>
          </w:p>
          <w:p w:rsidR="00EA5710" w:rsidRDefault="00EA0507">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EA5710" w:rsidRDefault="00EA0507">
            <w:r>
              <w:t xml:space="preserve">16) анулювання офіційних візитів, засідань, переговорів з питань укладення договорів чи угод; </w:t>
            </w:r>
          </w:p>
          <w:p w:rsidR="00EA5710" w:rsidRDefault="00EA0507">
            <w:r>
              <w:t xml:space="preserve">17) заборона на набуття у власність земельних ділянок; </w:t>
            </w:r>
          </w:p>
          <w:p w:rsidR="00EA5710" w:rsidRDefault="00EA0507">
            <w:r>
              <w:t>18) інші санкції, що відповідають принципам їх застосування, встановленим цим Законом (блокування інтернет-провайдерами доступу до вебресурсу, розміщеного на домені https: //rvio.ru/, у тому числі його субдоменів, інших вебресурсів, які забезпечують доступ до інтернет-ресурсу "Російське військово-історичне товариство" ("Российское военно-историческое общество") (товарного знака, його графічного відтворення), вебресурсу/сервісу,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вебсторінках/у каналі https://t.me/RVIORF).</w:t>
            </w:r>
          </w:p>
        </w:tc>
        <w:tc>
          <w:tcPr>
            <w:tcW w:w="0" w:type="auto"/>
          </w:tcPr>
          <w:p w:rsidR="00EE6E76" w:rsidRDefault="00EA0507">
            <w:r>
              <w:t xml:space="preserve">безстроково; </w:t>
            </w:r>
          </w:p>
          <w:p w:rsidR="00EE6E76" w:rsidRDefault="00EE6E76"/>
          <w:p w:rsidR="00EA5710" w:rsidRDefault="00EA0507">
            <w:r>
              <w:t>десять років</w:t>
            </w:r>
          </w:p>
        </w:tc>
      </w:tr>
      <w:tr w:rsidR="00EA5710" w:rsidTr="008C44F1">
        <w:trPr>
          <w:jc w:val="center"/>
        </w:trPr>
        <w:tc>
          <w:tcPr>
            <w:tcW w:w="159" w:type="pct"/>
          </w:tcPr>
          <w:p w:rsidR="00EA5710" w:rsidRDefault="00EA0507">
            <w:r>
              <w:t>14.</w:t>
            </w:r>
          </w:p>
        </w:tc>
        <w:tc>
          <w:tcPr>
            <w:tcW w:w="0" w:type="auto"/>
          </w:tcPr>
          <w:p w:rsidR="00EA5710" w:rsidRDefault="00EA0507">
            <w:r>
              <w:t>Регіональне відділення Загальноросійської громадсько-державної організації "Російське військово-історичне товариство" в Республіці Крим (Региональное отделение Общероссийской общественно-государственной организации "Российское военно-историческое общество" в Республике Крым, РО РВИО в Республике Крым, Regional Branch of the All-Russia Public-State Organization "Russian Military Historical Society" in the Republic of Crimea, RO RVIO in the Republic of Crimea).</w:t>
            </w:r>
          </w:p>
          <w:p w:rsidR="00EA5710" w:rsidRDefault="00EA0507">
            <w:r>
              <w:t>Країна реєстрації: Російська Федерація.</w:t>
            </w:r>
          </w:p>
          <w:p w:rsidR="00EA5710" w:rsidRDefault="00EA0507">
            <w:r>
              <w:t xml:space="preserve">Відомості згідно з Єдиним державним реєстром юридичних осіб Російської Федерації: основний державний </w:t>
            </w:r>
            <w:r w:rsidR="00CA2F0B">
              <w:t>реєстраційний номер –</w:t>
            </w:r>
            <w:r>
              <w:t xml:space="preserve"> 1189112033538.</w:t>
            </w:r>
          </w:p>
          <w:p w:rsidR="00EA5710" w:rsidRDefault="00EA0507">
            <w:r>
              <w:t>Податковий номер Російської Федерації: 9102247170.</w:t>
            </w:r>
          </w:p>
          <w:p w:rsidR="00EE6E76" w:rsidRDefault="00EA0507">
            <w:r>
              <w:t xml:space="preserve">Місце розташування: Україна, тимчасово окупована територія </w:t>
            </w:r>
          </w:p>
          <w:p w:rsidR="00EE6E76" w:rsidRDefault="00EE6E76"/>
          <w:p w:rsidR="00EE6E76" w:rsidRDefault="00EA0507">
            <w:r>
              <w:t xml:space="preserve">Автономної Республіки Крим, 295011, м. Сімферополь, </w:t>
            </w:r>
          </w:p>
          <w:p w:rsidR="00EE6E76" w:rsidRDefault="00EA0507">
            <w:r>
              <w:t xml:space="preserve">вул. Гоголя, буд. 14 (Украина, временно оккупированная территория Автономной Республики Крым, 295011, </w:t>
            </w:r>
          </w:p>
          <w:p w:rsidR="00EA5710" w:rsidRDefault="00EA0507">
            <w:r>
              <w:t>г. Симферополь, ул. Гоголя, д. 14).</w:t>
            </w:r>
          </w:p>
        </w:tc>
        <w:tc>
          <w:tcPr>
            <w:tcW w:w="0" w:type="auto"/>
          </w:tcPr>
          <w:p w:rsidR="00EA5710" w:rsidRDefault="00EA0507">
            <w:r>
              <w:t xml:space="preserve">1) позбавлення державних нагород України, інших форм відзначення; </w:t>
            </w:r>
          </w:p>
          <w:p w:rsidR="00EA5710" w:rsidRDefault="00EA0507">
            <w:r>
              <w:t xml:space="preserve">2) блокування </w:t>
            </w:r>
            <w:r w:rsidR="00F250D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A5710" w:rsidRDefault="00EA0507">
            <w:r>
              <w:t xml:space="preserve">3) обмеження торговельних операцій (повне припинення); </w:t>
            </w:r>
          </w:p>
          <w:p w:rsidR="00EA5710" w:rsidRDefault="00EA0507">
            <w:r>
              <w:t xml:space="preserve">4) обмеження, часткове чи повне припинення транзиту ресурсів, польотів та перевезень територією України (повне припинення); </w:t>
            </w:r>
          </w:p>
          <w:p w:rsidR="00EA5710" w:rsidRDefault="00EA0507">
            <w:r>
              <w:t xml:space="preserve">5) запобігання виведенню капіталів за межі України; </w:t>
            </w:r>
          </w:p>
          <w:p w:rsidR="00EA5710" w:rsidRDefault="00EA0507">
            <w:r>
              <w:t>6) зупинення виконання економічних та фінансових зобов</w:t>
            </w:r>
            <w:r w:rsidR="008E51D4">
              <w:t>'</w:t>
            </w:r>
            <w:r>
              <w:t xml:space="preserve">язань; </w:t>
            </w:r>
          </w:p>
          <w:p w:rsidR="00EE6E76" w:rsidRDefault="00EE6E76"/>
          <w:p w:rsidR="00EA5710" w:rsidRDefault="00EA050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A5710" w:rsidRDefault="00EA050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A5710" w:rsidRDefault="00EA0507">
            <w:r>
              <w:t xml:space="preserve">9) заборона здійснення публічних та оборонних закупівель товарів, робіт і послуг у юридичних </w:t>
            </w:r>
            <w:r w:rsidR="008E51D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E51D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A5710" w:rsidRDefault="00EA050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A5710" w:rsidRDefault="00EA0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A5710" w:rsidRDefault="00EA0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E6E76" w:rsidRDefault="00EE6E76"/>
          <w:p w:rsidR="00EA5710" w:rsidRDefault="00EA0507">
            <w:r>
              <w:t xml:space="preserve">13) припинення дії торговельних угод, спільних проектів та промислових програм у певних сферах, зокрема у сфері безпеки та оборони; </w:t>
            </w:r>
          </w:p>
          <w:p w:rsidR="00EA5710" w:rsidRDefault="00EA0507">
            <w:r>
              <w:t>14) заборона передання технологій, прав на об</w:t>
            </w:r>
            <w:r w:rsidR="008E51D4">
              <w:t>'</w:t>
            </w:r>
            <w:r>
              <w:t xml:space="preserve">єкти права інтелектуальної власності; </w:t>
            </w:r>
          </w:p>
          <w:p w:rsidR="00EA5710" w:rsidRDefault="00EA0507">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EA5710" w:rsidRDefault="00EA0507">
            <w:r>
              <w:t xml:space="preserve">16) анулювання офіційних візитів, засідань, переговорів з питань укладення договорів чи угод; </w:t>
            </w:r>
          </w:p>
          <w:p w:rsidR="00EA5710" w:rsidRDefault="00EA0507">
            <w:r>
              <w:t xml:space="preserve">17) заборона на набуття у власність земельних ділянок; </w:t>
            </w:r>
          </w:p>
          <w:p w:rsidR="00102DF4" w:rsidRDefault="00EA0507">
            <w:r>
              <w:t xml:space="preserve">18) інші санкції, що відповідають принципам їх застосування, встановленим цим Законом (блокування </w:t>
            </w:r>
          </w:p>
          <w:p w:rsidR="00EA5710" w:rsidRDefault="00EA0507">
            <w:r>
              <w:t>інтернет-провайдерами доступу до вебресурсу, розміщеного на домені https: //rvio.ru/, у тому числі його субдоменів, інших вебресурсів, які забезпечують доступ до інтернет-ресурсу "Російське військово-історичне товариство" ("Российское военно-историческое общество") (товарного знака, його графічного відтворення), вебресурсу/сервісу,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вебсторінках/у каналі https://t.me/RVIORF).</w:t>
            </w:r>
          </w:p>
        </w:tc>
        <w:tc>
          <w:tcPr>
            <w:tcW w:w="0" w:type="auto"/>
          </w:tcPr>
          <w:p w:rsidR="00EE6E76" w:rsidRDefault="00EA0507">
            <w:r>
              <w:t xml:space="preserve">безстроково; </w:t>
            </w:r>
          </w:p>
          <w:p w:rsidR="00EE6E76" w:rsidRDefault="00EE6E76"/>
          <w:p w:rsidR="00EA5710" w:rsidRDefault="00EA0507">
            <w:r>
              <w:t>десять років</w:t>
            </w:r>
          </w:p>
        </w:tc>
      </w:tr>
      <w:tr w:rsidR="00EA5710" w:rsidTr="008C44F1">
        <w:trPr>
          <w:jc w:val="center"/>
        </w:trPr>
        <w:tc>
          <w:tcPr>
            <w:tcW w:w="159" w:type="pct"/>
          </w:tcPr>
          <w:p w:rsidR="00EA5710" w:rsidRDefault="00EA0507">
            <w:r>
              <w:t>15.</w:t>
            </w:r>
          </w:p>
        </w:tc>
        <w:tc>
          <w:tcPr>
            <w:tcW w:w="0" w:type="auto"/>
          </w:tcPr>
          <w:p w:rsidR="00EA5710" w:rsidRDefault="00EA0507">
            <w:r>
              <w:t>Федеральне архівне агентство (Федеральное архивное</w:t>
            </w:r>
            <w:r w:rsidR="00930195">
              <w:t xml:space="preserve"> </w:t>
            </w:r>
            <w:r>
              <w:t>агентство, Росархив, Federal Archival Agency).</w:t>
            </w:r>
          </w:p>
          <w:p w:rsidR="00EA5710" w:rsidRDefault="00EA0507">
            <w:r>
              <w:t>Країна реєстрації: Російська Федерація.</w:t>
            </w:r>
          </w:p>
          <w:p w:rsidR="00EA5710" w:rsidRDefault="00EA0507">
            <w:r>
              <w:t xml:space="preserve">Відомості згідно з Єдиним державним реєстром юридичних осіб Російської Федерації: основний державний </w:t>
            </w:r>
            <w:r w:rsidR="00CA2F0B">
              <w:t>реєстраційний номер –</w:t>
            </w:r>
            <w:r>
              <w:t xml:space="preserve"> 1047710027683.</w:t>
            </w:r>
          </w:p>
          <w:p w:rsidR="00102DF4" w:rsidRDefault="00102DF4"/>
          <w:p w:rsidR="00EA5710" w:rsidRDefault="00EA0507">
            <w:r>
              <w:t>Податковий номер Російської Федерації: 7710474216.</w:t>
            </w:r>
          </w:p>
          <w:p w:rsidR="00EA5710" w:rsidRDefault="00EA0507">
            <w:r>
              <w:t>Місце розташування: Російська Федерація,115035, м. Москва, наб. Софійська, буд. 34, будова 1 (Российская Федерация, 115035, г. Москва, наб. Софийская, д. 34, строение 1).</w:t>
            </w:r>
          </w:p>
        </w:tc>
        <w:tc>
          <w:tcPr>
            <w:tcW w:w="0" w:type="auto"/>
          </w:tcPr>
          <w:p w:rsidR="00EA5710" w:rsidRDefault="00EA0507">
            <w:r>
              <w:t xml:space="preserve">1) позбавлення державних нагород України, інших форм відзначення; </w:t>
            </w:r>
          </w:p>
          <w:p w:rsidR="00102DF4" w:rsidRDefault="00EA0507">
            <w:r>
              <w:t xml:space="preserve">2) блокування </w:t>
            </w:r>
            <w:r w:rsidR="00F250DE">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w:t>
            </w:r>
            <w:r w:rsidR="00102DF4">
              <w:br/>
            </w:r>
          </w:p>
          <w:p w:rsidR="00EA5710" w:rsidRDefault="00EA0507">
            <w:r>
              <w:t xml:space="preserve">фізичних або юридичних осіб) вчиняти дії, тотожні за змістом здійсненню права розпорядження ними; </w:t>
            </w:r>
          </w:p>
          <w:p w:rsidR="00EA5710" w:rsidRDefault="00EA0507">
            <w:r>
              <w:t xml:space="preserve">3) обмеження торговельних операцій (повне припинення); </w:t>
            </w:r>
          </w:p>
          <w:p w:rsidR="00EA5710" w:rsidRDefault="00EA0507">
            <w:r>
              <w:t xml:space="preserve">4) обмеження, часткове чи повне припинення транзиту ресурсів, польотів та перевезень територією України (повне припинення); </w:t>
            </w:r>
          </w:p>
          <w:p w:rsidR="00EA5710" w:rsidRDefault="00EA0507">
            <w:r>
              <w:t xml:space="preserve">5) запобігання виведенню капіталів за межі України; </w:t>
            </w:r>
          </w:p>
          <w:p w:rsidR="00EA5710" w:rsidRDefault="00EA0507">
            <w:r>
              <w:t>6) зупинення виконання економічних та фінансових зобов</w:t>
            </w:r>
            <w:r w:rsidR="008E51D4">
              <w:t>'</w:t>
            </w:r>
            <w:r>
              <w:t xml:space="preserve">язань; </w:t>
            </w:r>
          </w:p>
          <w:p w:rsidR="00EA5710" w:rsidRDefault="00EA050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A5710" w:rsidRDefault="00EA050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A5710" w:rsidRDefault="00EA0507">
            <w:r>
              <w:t xml:space="preserve">9) заборона здійснення публічних та оборонних закупівель товарів, робіт і послуг у юридичних </w:t>
            </w:r>
            <w:r w:rsidR="008E51D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E51D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A5710" w:rsidRDefault="00EA050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02DF4" w:rsidRDefault="00102DF4"/>
          <w:p w:rsidR="00EA5710" w:rsidRDefault="00EA0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A5710" w:rsidRDefault="00EA0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A5710" w:rsidRDefault="00EA0507">
            <w:r>
              <w:t xml:space="preserve">13) припинення дії торговельних угод, спільних проектів та промислових програм у певних сферах, зокрема у сфері безпеки та оборони; </w:t>
            </w:r>
          </w:p>
          <w:p w:rsidR="00EA5710" w:rsidRDefault="00EA0507">
            <w:r>
              <w:t>14) заборона передання технологій, прав на об</w:t>
            </w:r>
            <w:r w:rsidR="008E51D4">
              <w:t>'</w:t>
            </w:r>
            <w:r>
              <w:t xml:space="preserve">єкти права інтелектуальної власності; </w:t>
            </w:r>
          </w:p>
          <w:p w:rsidR="00EA5710" w:rsidRDefault="00EA0507">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EA5710" w:rsidRDefault="00EA0507">
            <w:r>
              <w:t xml:space="preserve">16) анулювання офіційних візитів, засідань, переговорів з питань укладення договорів чи угод; </w:t>
            </w:r>
          </w:p>
          <w:p w:rsidR="00EA5710" w:rsidRDefault="00EA0507">
            <w:r>
              <w:t>17) заборона на набуття у власність земельних ділянок.</w:t>
            </w:r>
          </w:p>
        </w:tc>
        <w:tc>
          <w:tcPr>
            <w:tcW w:w="0" w:type="auto"/>
          </w:tcPr>
          <w:p w:rsidR="00102DF4" w:rsidRDefault="00EA0507">
            <w:r>
              <w:t xml:space="preserve">безстроково; </w:t>
            </w:r>
          </w:p>
          <w:p w:rsidR="00102DF4" w:rsidRDefault="00102DF4"/>
          <w:p w:rsidR="00EA5710" w:rsidRDefault="00EA0507">
            <w:r>
              <w:t>десять років</w:t>
            </w:r>
          </w:p>
        </w:tc>
      </w:tr>
    </w:tbl>
    <w:p w:rsidR="00AC5A33" w:rsidRDefault="00AC5A33"/>
    <w:p w:rsidR="00EA0507" w:rsidRDefault="00EA0507" w:rsidP="00EA0507">
      <w:pPr>
        <w:jc w:val="center"/>
      </w:pPr>
      <w:r>
        <w:t>______________</w:t>
      </w:r>
      <w:r w:rsidR="00102DF4">
        <w:t>________</w:t>
      </w:r>
      <w:r>
        <w:t>____________</w:t>
      </w:r>
    </w:p>
    <w:sectPr w:rsidR="00EA0507">
      <w:headerReference w:type="default" r:id="rId8"/>
      <w:headerReference w:type="first" r:id="rId9"/>
      <w:pgSz w:w="16838" w:h="11906" w:orient="landscape"/>
      <w:pgMar w:top="992" w:right="850" w:bottom="850" w:left="85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C7D" w:rsidRDefault="00050C7D">
      <w:r>
        <w:separator/>
      </w:r>
    </w:p>
  </w:endnote>
  <w:endnote w:type="continuationSeparator" w:id="0">
    <w:p w:rsidR="00050C7D" w:rsidRDefault="00050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C7D" w:rsidRDefault="00050C7D">
      <w:r>
        <w:separator/>
      </w:r>
    </w:p>
  </w:footnote>
  <w:footnote w:type="continuationSeparator" w:id="0">
    <w:p w:rsidR="00050C7D" w:rsidRDefault="00050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3C5" w:rsidRDefault="007A23C5">
    <w:pPr>
      <w:jc w:val="center"/>
    </w:pPr>
    <w:r>
      <w:fldChar w:fldCharType="begin"/>
    </w:r>
    <w:r>
      <w:instrText>PAGE</w:instrText>
    </w:r>
    <w:r>
      <w:fldChar w:fldCharType="separate"/>
    </w:r>
    <w:r w:rsidR="00421840">
      <w:rPr>
        <w:noProof/>
      </w:rPr>
      <w:t>2</w:t>
    </w:r>
    <w:r>
      <w:fldChar w:fldCharType="end"/>
    </w:r>
  </w:p>
  <w:p w:rsidR="007A23C5" w:rsidRDefault="007A23C5">
    <w:pPr>
      <w:spacing w:after="240"/>
      <w:jc w:val="right"/>
    </w:pPr>
    <w:r>
      <w:t>продовження додатка 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3C5" w:rsidRDefault="007A23C5" w:rsidP="00067FFB"/>
  <w:p w:rsidR="007A23C5" w:rsidRDefault="007A23C5" w:rsidP="00EA0507">
    <w:pPr>
      <w:ind w:left="11907"/>
    </w:pPr>
  </w:p>
  <w:p w:rsidR="007A23C5" w:rsidRDefault="007A23C5" w:rsidP="00EA0507">
    <w:pPr>
      <w:ind w:left="8221"/>
      <w:jc w:val="center"/>
      <w:rPr>
        <w:lang w:val="ru-RU"/>
      </w:rPr>
    </w:pPr>
  </w:p>
  <w:p w:rsidR="007A23C5" w:rsidRDefault="007A23C5" w:rsidP="00EA0507">
    <w:pPr>
      <w:ind w:left="9072"/>
      <w:jc w:val="center"/>
      <w:rPr>
        <w:lang w:val="ru-RU"/>
      </w:rPr>
    </w:pPr>
    <w:r>
      <w:t>Додаток 2</w:t>
    </w:r>
  </w:p>
  <w:p w:rsidR="007A23C5" w:rsidRDefault="007A23C5" w:rsidP="00EA0507">
    <w:pPr>
      <w:ind w:left="9072"/>
      <w:jc w:val="center"/>
    </w:pPr>
    <w:r>
      <w:t>до рішення Ради національної безпеки і оборони України від 24 лютого</w:t>
    </w:r>
    <w:r>
      <w:rPr>
        <w:lang w:val="ru-RU"/>
      </w:rPr>
      <w:t xml:space="preserve"> 2026</w:t>
    </w:r>
    <w:r>
      <w:t xml:space="preserve"> року "Про застосування персональних спеціальних економічних та інших обмежувальних заходів (санкцій)", введеного в дію Указом Президента України</w:t>
    </w:r>
  </w:p>
  <w:p w:rsidR="007A23C5" w:rsidRPr="00EA0507" w:rsidRDefault="007A23C5" w:rsidP="00292AAA">
    <w:pPr>
      <w:ind w:left="9214"/>
      <w:jc w:val="center"/>
    </w:pPr>
    <w:r>
      <w:t xml:space="preserve">від </w:t>
    </w:r>
    <w:r w:rsidR="00292AAA">
      <w:t>24 лютого 2026 року № 161/2026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754FA"/>
    <w:multiLevelType w:val="hybridMultilevel"/>
    <w:tmpl w:val="8C82D758"/>
    <w:lvl w:ilvl="0" w:tplc="D41AA8E4">
      <w:start w:val="1"/>
      <w:numFmt w:val="bullet"/>
      <w:lvlText w:val="●"/>
      <w:lvlJc w:val="left"/>
      <w:pPr>
        <w:ind w:left="720" w:hanging="360"/>
      </w:pPr>
    </w:lvl>
    <w:lvl w:ilvl="1" w:tplc="AD9CAEB0">
      <w:start w:val="1"/>
      <w:numFmt w:val="bullet"/>
      <w:lvlText w:val="○"/>
      <w:lvlJc w:val="left"/>
      <w:pPr>
        <w:ind w:left="1440" w:hanging="360"/>
      </w:pPr>
    </w:lvl>
    <w:lvl w:ilvl="2" w:tplc="336E53A8">
      <w:start w:val="1"/>
      <w:numFmt w:val="bullet"/>
      <w:lvlText w:val="■"/>
      <w:lvlJc w:val="left"/>
      <w:pPr>
        <w:ind w:left="2160" w:hanging="360"/>
      </w:pPr>
    </w:lvl>
    <w:lvl w:ilvl="3" w:tplc="EF3437CE">
      <w:start w:val="1"/>
      <w:numFmt w:val="bullet"/>
      <w:lvlText w:val="●"/>
      <w:lvlJc w:val="left"/>
      <w:pPr>
        <w:ind w:left="2880" w:hanging="360"/>
      </w:pPr>
    </w:lvl>
    <w:lvl w:ilvl="4" w:tplc="5FCEBE50">
      <w:start w:val="1"/>
      <w:numFmt w:val="bullet"/>
      <w:lvlText w:val="○"/>
      <w:lvlJc w:val="left"/>
      <w:pPr>
        <w:ind w:left="3600" w:hanging="360"/>
      </w:pPr>
    </w:lvl>
    <w:lvl w:ilvl="5" w:tplc="A484F0B4">
      <w:start w:val="1"/>
      <w:numFmt w:val="bullet"/>
      <w:lvlText w:val="■"/>
      <w:lvlJc w:val="left"/>
      <w:pPr>
        <w:ind w:left="4320" w:hanging="360"/>
      </w:pPr>
    </w:lvl>
    <w:lvl w:ilvl="6" w:tplc="EC066984">
      <w:start w:val="1"/>
      <w:numFmt w:val="bullet"/>
      <w:lvlText w:val="●"/>
      <w:lvlJc w:val="left"/>
      <w:pPr>
        <w:ind w:left="5040" w:hanging="360"/>
      </w:pPr>
    </w:lvl>
    <w:lvl w:ilvl="7" w:tplc="7AAEDF82">
      <w:start w:val="1"/>
      <w:numFmt w:val="bullet"/>
      <w:lvlText w:val="●"/>
      <w:lvlJc w:val="left"/>
      <w:pPr>
        <w:ind w:left="5760" w:hanging="360"/>
      </w:pPr>
    </w:lvl>
    <w:lvl w:ilvl="8" w:tplc="193A361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
  <w:rsids>
    <w:rsidRoot w:val="00EA5710"/>
    <w:rsid w:val="000425BF"/>
    <w:rsid w:val="00050C7D"/>
    <w:rsid w:val="00067FFB"/>
    <w:rsid w:val="00102DF4"/>
    <w:rsid w:val="00292AAA"/>
    <w:rsid w:val="00421840"/>
    <w:rsid w:val="006C5E01"/>
    <w:rsid w:val="006D37A7"/>
    <w:rsid w:val="007A23C5"/>
    <w:rsid w:val="008411A1"/>
    <w:rsid w:val="008C44F1"/>
    <w:rsid w:val="008E51D4"/>
    <w:rsid w:val="0092370E"/>
    <w:rsid w:val="00930195"/>
    <w:rsid w:val="00970786"/>
    <w:rsid w:val="00AC5A33"/>
    <w:rsid w:val="00CA2F0B"/>
    <w:rsid w:val="00EA0507"/>
    <w:rsid w:val="00EA5710"/>
    <w:rsid w:val="00EB30D8"/>
    <w:rsid w:val="00EE6E76"/>
    <w:rsid w:val="00F250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EA0507"/>
    <w:pPr>
      <w:tabs>
        <w:tab w:val="center" w:pos="4819"/>
        <w:tab w:val="right" w:pos="9639"/>
      </w:tabs>
    </w:pPr>
  </w:style>
  <w:style w:type="character" w:customStyle="1" w:styleId="aa">
    <w:name w:val="Верхній колонтитул Знак"/>
    <w:basedOn w:val="a0"/>
    <w:link w:val="a9"/>
    <w:uiPriority w:val="99"/>
    <w:rsid w:val="00EA0507"/>
  </w:style>
  <w:style w:type="paragraph" w:styleId="ab">
    <w:name w:val="footer"/>
    <w:basedOn w:val="a"/>
    <w:link w:val="ac"/>
    <w:uiPriority w:val="99"/>
    <w:unhideWhenUsed/>
    <w:rsid w:val="00EA0507"/>
    <w:pPr>
      <w:tabs>
        <w:tab w:val="center" w:pos="4819"/>
        <w:tab w:val="right" w:pos="9639"/>
      </w:tabs>
    </w:pPr>
  </w:style>
  <w:style w:type="character" w:customStyle="1" w:styleId="ac">
    <w:name w:val="Нижній колонтитул Знак"/>
    <w:basedOn w:val="a0"/>
    <w:link w:val="ab"/>
    <w:uiPriority w:val="99"/>
    <w:rsid w:val="00EA0507"/>
  </w:style>
  <w:style w:type="paragraph" w:styleId="ad">
    <w:name w:val="Balloon Text"/>
    <w:basedOn w:val="a"/>
    <w:link w:val="ae"/>
    <w:uiPriority w:val="99"/>
    <w:semiHidden/>
    <w:unhideWhenUsed/>
    <w:rsid w:val="00970786"/>
    <w:rPr>
      <w:rFonts w:ascii="Segoe UI" w:hAnsi="Segoe UI" w:cs="Segoe UI"/>
      <w:sz w:val="18"/>
      <w:szCs w:val="18"/>
    </w:rPr>
  </w:style>
  <w:style w:type="character" w:customStyle="1" w:styleId="ae">
    <w:name w:val="Текст у виносці Знак"/>
    <w:basedOn w:val="a0"/>
    <w:link w:val="ad"/>
    <w:uiPriority w:val="99"/>
    <w:semiHidden/>
    <w:rsid w:val="009707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231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me/RVIOR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37609</Words>
  <Characters>21438</Characters>
  <Application>Microsoft Office Word</Application>
  <DocSecurity>0</DocSecurity>
  <Lines>178</Lines>
  <Paragraphs>117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2026-02-23T18:20:00Z</dcterms:created>
  <dcterms:modified xsi:type="dcterms:W3CDTF">2026-02-24T11:08:00Z</dcterms:modified>
</cp:coreProperties>
</file>